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DA82" w14:textId="398AE444" w:rsidR="00CF6E16" w:rsidRPr="00B46F8B" w:rsidRDefault="00CF6E16">
      <w:pPr>
        <w:rPr>
          <w:rFonts w:ascii="Times New Roman" w:hAnsi="Times New Roman" w:cs="Times New Roman"/>
        </w:rPr>
      </w:pPr>
    </w:p>
    <w:p w14:paraId="30FC4433" w14:textId="2D3463AB" w:rsidR="00836134" w:rsidRPr="00B46F8B" w:rsidRDefault="00836134" w:rsidP="00DB228C">
      <w:pPr>
        <w:spacing w:before="240" w:after="240" w:line="273" w:lineRule="auto"/>
        <w:jc w:val="center"/>
        <w:rPr>
          <w:rFonts w:ascii="Times New Roman" w:eastAsia="Arial" w:hAnsi="Times New Roman" w:cs="Times New Roman"/>
          <w:b/>
          <w:sz w:val="30"/>
          <w:szCs w:val="30"/>
        </w:rPr>
      </w:pPr>
      <w:r w:rsidRPr="00B46F8B">
        <w:rPr>
          <w:rFonts w:ascii="Times New Roman" w:eastAsia="Arial" w:hAnsi="Times New Roman" w:cs="Times New Roman"/>
          <w:b/>
          <w:sz w:val="30"/>
          <w:szCs w:val="30"/>
        </w:rPr>
        <w:t>“DESAFÍOS EN LA GESTIÓN ADMINISTRATIVA, FINANCIERA Y ECONÓMICA”</w:t>
      </w:r>
    </w:p>
    <w:p w14:paraId="0A4BE94E" w14:textId="77777777" w:rsidR="00DD6F37" w:rsidRPr="00B46F8B" w:rsidRDefault="00DD6F37" w:rsidP="00DB228C">
      <w:pPr>
        <w:pStyle w:val="Textoindependiente"/>
        <w:jc w:val="center"/>
        <w:rPr>
          <w:b/>
          <w:sz w:val="30"/>
          <w:szCs w:val="30"/>
        </w:rPr>
      </w:pPr>
    </w:p>
    <w:p w14:paraId="2EA61FC4" w14:textId="361D6351" w:rsidR="00621C26" w:rsidRPr="00B46F8B" w:rsidRDefault="00621C26" w:rsidP="00DB228C">
      <w:pPr>
        <w:spacing w:before="240" w:after="240" w:line="273" w:lineRule="auto"/>
        <w:jc w:val="center"/>
        <w:rPr>
          <w:rFonts w:ascii="Times New Roman" w:eastAsia="Arial" w:hAnsi="Times New Roman" w:cs="Times New Roman"/>
          <w:b/>
          <w:sz w:val="30"/>
          <w:szCs w:val="30"/>
        </w:rPr>
      </w:pPr>
      <w:r w:rsidRPr="00B46F8B">
        <w:rPr>
          <w:rFonts w:ascii="Times New Roman" w:eastAsia="Arial" w:hAnsi="Times New Roman" w:cs="Times New Roman"/>
          <w:b/>
          <w:sz w:val="30"/>
          <w:szCs w:val="30"/>
          <w:highlight w:val="white"/>
        </w:rPr>
        <w:t xml:space="preserve">II CONGRESO INTERNACIONAL DE </w:t>
      </w:r>
      <w:r w:rsidRPr="00B46F8B">
        <w:rPr>
          <w:rFonts w:ascii="Times New Roman" w:eastAsia="Arial" w:hAnsi="Times New Roman" w:cs="Times New Roman"/>
          <w:b/>
          <w:sz w:val="30"/>
          <w:szCs w:val="30"/>
        </w:rPr>
        <w:t>CIENCIAS ADMINISTRATIVAS Y ECONÓMICAS.</w:t>
      </w:r>
    </w:p>
    <w:p w14:paraId="1D420CA3" w14:textId="04258684" w:rsidR="00DD6F37" w:rsidRPr="00B46F8B" w:rsidRDefault="00DD6F37" w:rsidP="00DB228C">
      <w:pPr>
        <w:spacing w:before="309"/>
        <w:ind w:left="964" w:right="466"/>
        <w:jc w:val="center"/>
        <w:rPr>
          <w:rFonts w:ascii="Times New Roman" w:hAnsi="Times New Roman" w:cs="Times New Roman"/>
          <w:sz w:val="30"/>
          <w:szCs w:val="30"/>
        </w:rPr>
      </w:pPr>
    </w:p>
    <w:p w14:paraId="09EB7EA4" w14:textId="77777777" w:rsidR="00DD6F37" w:rsidRPr="00B46F8B" w:rsidRDefault="00DD6F37" w:rsidP="00DB228C">
      <w:pPr>
        <w:pStyle w:val="Textoindependiente"/>
        <w:jc w:val="center"/>
        <w:rPr>
          <w:sz w:val="30"/>
          <w:szCs w:val="30"/>
        </w:rPr>
      </w:pPr>
    </w:p>
    <w:p w14:paraId="2A66209D" w14:textId="77777777" w:rsidR="00DD6F37" w:rsidRPr="00B46F8B" w:rsidRDefault="00DD6F37" w:rsidP="00DB228C">
      <w:pPr>
        <w:pStyle w:val="Textoindependiente"/>
        <w:spacing w:before="1"/>
        <w:jc w:val="center"/>
        <w:rPr>
          <w:sz w:val="30"/>
          <w:szCs w:val="30"/>
        </w:rPr>
      </w:pPr>
    </w:p>
    <w:p w14:paraId="2AFDE201" w14:textId="77777777" w:rsidR="00DD6F37" w:rsidRPr="00B46F8B" w:rsidRDefault="00DD6F37" w:rsidP="00DB228C">
      <w:pPr>
        <w:pStyle w:val="Ttulo1"/>
        <w:ind w:left="717" w:right="466"/>
        <w:jc w:val="center"/>
        <w:rPr>
          <w:sz w:val="30"/>
          <w:szCs w:val="30"/>
        </w:rPr>
      </w:pPr>
      <w:r w:rsidRPr="00B46F8B">
        <w:rPr>
          <w:sz w:val="30"/>
          <w:szCs w:val="30"/>
        </w:rPr>
        <w:t>ORGANIZA:</w:t>
      </w:r>
    </w:p>
    <w:p w14:paraId="6E5ADCE6" w14:textId="4DE057B5" w:rsidR="00621C26" w:rsidRPr="00B46F8B" w:rsidRDefault="00621C26" w:rsidP="00DB228C">
      <w:pPr>
        <w:spacing w:before="240"/>
        <w:jc w:val="center"/>
        <w:rPr>
          <w:rFonts w:ascii="Times New Roman" w:eastAsia="Arial" w:hAnsi="Times New Roman" w:cs="Times New Roman"/>
          <w:sz w:val="30"/>
          <w:szCs w:val="30"/>
        </w:rPr>
      </w:pPr>
      <w:r w:rsidRPr="00B46F8B">
        <w:rPr>
          <w:rFonts w:ascii="Times New Roman" w:eastAsia="Arial" w:hAnsi="Times New Roman" w:cs="Times New Roman"/>
          <w:sz w:val="30"/>
          <w:szCs w:val="30"/>
        </w:rPr>
        <w:t>Facultad de Ciencias Administrativas y Económicas</w:t>
      </w:r>
    </w:p>
    <w:p w14:paraId="68D41854" w14:textId="33FF9098" w:rsidR="00DD6F37" w:rsidRPr="00B46F8B" w:rsidRDefault="00DD6F37" w:rsidP="00DB228C">
      <w:pPr>
        <w:pStyle w:val="Textoindependiente"/>
        <w:spacing w:before="4"/>
        <w:ind w:left="740" w:right="466"/>
        <w:jc w:val="center"/>
        <w:rPr>
          <w:sz w:val="30"/>
          <w:szCs w:val="30"/>
        </w:rPr>
      </w:pPr>
    </w:p>
    <w:p w14:paraId="2BB631CC" w14:textId="77777777" w:rsidR="00DD6F37" w:rsidRPr="00B46F8B" w:rsidRDefault="00DD6F37" w:rsidP="00DB228C">
      <w:pPr>
        <w:pStyle w:val="Textoindependiente"/>
        <w:jc w:val="center"/>
        <w:rPr>
          <w:sz w:val="30"/>
          <w:szCs w:val="30"/>
        </w:rPr>
      </w:pPr>
    </w:p>
    <w:p w14:paraId="07A12C70" w14:textId="77777777" w:rsidR="00DD6F37" w:rsidRPr="00B46F8B" w:rsidRDefault="00DD6F37" w:rsidP="00DB228C">
      <w:pPr>
        <w:pStyle w:val="Textoindependiente"/>
        <w:jc w:val="center"/>
        <w:rPr>
          <w:sz w:val="30"/>
          <w:szCs w:val="30"/>
        </w:rPr>
      </w:pPr>
    </w:p>
    <w:p w14:paraId="4D32898C" w14:textId="77777777" w:rsidR="00DD6F37" w:rsidRPr="00B46F8B" w:rsidRDefault="00DD6F37" w:rsidP="00DB228C">
      <w:pPr>
        <w:pStyle w:val="Textoindependiente"/>
        <w:jc w:val="center"/>
        <w:rPr>
          <w:sz w:val="30"/>
          <w:szCs w:val="30"/>
        </w:rPr>
      </w:pPr>
    </w:p>
    <w:p w14:paraId="26D396EE" w14:textId="77777777" w:rsidR="00DD6F37" w:rsidRPr="00B46F8B" w:rsidRDefault="00DD6F37" w:rsidP="00DB228C">
      <w:pPr>
        <w:pStyle w:val="Ttulo1"/>
        <w:spacing w:before="216"/>
        <w:ind w:left="708" w:right="466"/>
        <w:jc w:val="center"/>
        <w:rPr>
          <w:sz w:val="30"/>
          <w:szCs w:val="30"/>
        </w:rPr>
      </w:pPr>
      <w:r w:rsidRPr="00B46F8B">
        <w:rPr>
          <w:sz w:val="30"/>
          <w:szCs w:val="30"/>
        </w:rPr>
        <w:t>Participantes:</w:t>
      </w:r>
    </w:p>
    <w:p w14:paraId="659A0617" w14:textId="3291AA9F" w:rsidR="00621C26" w:rsidRPr="00B46F8B" w:rsidRDefault="00621C26" w:rsidP="00DB228C">
      <w:pPr>
        <w:pStyle w:val="Prrafodelista"/>
        <w:widowControl/>
        <w:numPr>
          <w:ilvl w:val="0"/>
          <w:numId w:val="12"/>
        </w:numPr>
        <w:autoSpaceDE/>
        <w:autoSpaceDN/>
        <w:spacing w:before="240" w:line="276" w:lineRule="auto"/>
        <w:contextualSpacing/>
        <w:jc w:val="center"/>
        <w:rPr>
          <w:rFonts w:eastAsia="Arial"/>
          <w:sz w:val="30"/>
          <w:szCs w:val="30"/>
        </w:rPr>
      </w:pPr>
      <w:r w:rsidRPr="00B46F8B">
        <w:rPr>
          <w:rFonts w:eastAsia="Arial"/>
          <w:sz w:val="30"/>
          <w:szCs w:val="30"/>
        </w:rPr>
        <w:t>Docentes y estudiantes de grado y posgrado de Instituciones de Educación Superior de Colombia, Ecuador, Perú y Venezuela</w:t>
      </w:r>
    </w:p>
    <w:p w14:paraId="54598AE4" w14:textId="60E87C11" w:rsidR="00621C26" w:rsidRPr="00B46F8B" w:rsidRDefault="00621C26" w:rsidP="00DB228C">
      <w:pPr>
        <w:pStyle w:val="Prrafodelista"/>
        <w:widowControl/>
        <w:numPr>
          <w:ilvl w:val="0"/>
          <w:numId w:val="12"/>
        </w:numPr>
        <w:autoSpaceDE/>
        <w:autoSpaceDN/>
        <w:spacing w:before="240" w:line="276" w:lineRule="auto"/>
        <w:contextualSpacing/>
        <w:jc w:val="center"/>
        <w:rPr>
          <w:rFonts w:eastAsia="Arial"/>
          <w:sz w:val="30"/>
          <w:szCs w:val="30"/>
        </w:rPr>
      </w:pPr>
      <w:r w:rsidRPr="00B46F8B">
        <w:rPr>
          <w:rFonts w:eastAsia="Arial"/>
          <w:sz w:val="30"/>
          <w:szCs w:val="30"/>
        </w:rPr>
        <w:t>Profesionales en general</w:t>
      </w:r>
    </w:p>
    <w:p w14:paraId="45D11376" w14:textId="77777777" w:rsidR="00DD6F37" w:rsidRPr="00B46F8B" w:rsidRDefault="00DD6F37" w:rsidP="00DB228C">
      <w:pPr>
        <w:pStyle w:val="Textoindependiente"/>
        <w:jc w:val="center"/>
        <w:rPr>
          <w:sz w:val="30"/>
          <w:szCs w:val="30"/>
        </w:rPr>
      </w:pPr>
    </w:p>
    <w:p w14:paraId="00E47C99" w14:textId="77777777" w:rsidR="00DD6F37" w:rsidRPr="00B46F8B" w:rsidRDefault="00DD6F37" w:rsidP="00DB228C">
      <w:pPr>
        <w:pStyle w:val="Textoindependiente"/>
        <w:jc w:val="center"/>
        <w:rPr>
          <w:sz w:val="30"/>
          <w:szCs w:val="30"/>
        </w:rPr>
      </w:pPr>
    </w:p>
    <w:p w14:paraId="588CAE2E" w14:textId="77777777" w:rsidR="00DD6F37" w:rsidRPr="00B46F8B" w:rsidRDefault="00DD6F37" w:rsidP="00DB228C">
      <w:pPr>
        <w:pStyle w:val="Textoindependiente"/>
        <w:jc w:val="center"/>
        <w:rPr>
          <w:sz w:val="30"/>
          <w:szCs w:val="30"/>
        </w:rPr>
      </w:pPr>
    </w:p>
    <w:p w14:paraId="2803082F" w14:textId="77777777" w:rsidR="00DD6F37" w:rsidRPr="00B46F8B" w:rsidRDefault="00DD6F37" w:rsidP="00DB228C">
      <w:pPr>
        <w:pStyle w:val="Ttulo1"/>
        <w:spacing w:before="203"/>
        <w:ind w:left="709" w:right="466"/>
        <w:jc w:val="center"/>
        <w:rPr>
          <w:sz w:val="30"/>
          <w:szCs w:val="30"/>
        </w:rPr>
      </w:pPr>
      <w:r w:rsidRPr="00B46F8B">
        <w:rPr>
          <w:sz w:val="30"/>
          <w:szCs w:val="30"/>
        </w:rPr>
        <w:t>Año</w:t>
      </w:r>
    </w:p>
    <w:p w14:paraId="175DC07A" w14:textId="77777777" w:rsidR="00DD6F37" w:rsidRPr="00B46F8B" w:rsidRDefault="00DD6F37" w:rsidP="00DB228C">
      <w:pPr>
        <w:pStyle w:val="Textoindependiente"/>
        <w:ind w:left="730" w:right="466"/>
        <w:jc w:val="center"/>
        <w:rPr>
          <w:sz w:val="30"/>
          <w:szCs w:val="30"/>
        </w:rPr>
      </w:pPr>
      <w:r w:rsidRPr="00B46F8B">
        <w:rPr>
          <w:sz w:val="30"/>
          <w:szCs w:val="30"/>
        </w:rPr>
        <w:t>2022</w:t>
      </w:r>
    </w:p>
    <w:p w14:paraId="02ADD427" w14:textId="77777777" w:rsidR="00DD6F37" w:rsidRPr="00B46F8B" w:rsidRDefault="00DD6F37" w:rsidP="00DD6F37">
      <w:pPr>
        <w:rPr>
          <w:rFonts w:ascii="Times New Roman" w:hAnsi="Times New Roman" w:cs="Times New Roman"/>
        </w:rPr>
        <w:sectPr w:rsidR="00DD6F37" w:rsidRPr="00B46F8B" w:rsidSect="00DB228C">
          <w:headerReference w:type="default" r:id="rId8"/>
          <w:footerReference w:type="default" r:id="rId9"/>
          <w:pgSz w:w="11900" w:h="16860"/>
          <w:pgMar w:top="1417" w:right="1701" w:bottom="1417" w:left="1701" w:header="720" w:footer="1540" w:gutter="0"/>
          <w:cols w:space="720"/>
          <w:docGrid w:linePitch="326"/>
        </w:sectPr>
      </w:pPr>
    </w:p>
    <w:p w14:paraId="152DC32D" w14:textId="1BF2B5B3" w:rsidR="00885CA2" w:rsidRDefault="00885CA2" w:rsidP="00DD6F37">
      <w:pPr>
        <w:spacing w:before="159"/>
        <w:jc w:val="both"/>
        <w:rPr>
          <w:rFonts w:ascii="Times New Roman" w:hAnsi="Times New Roman" w:cs="Times New Roman"/>
          <w:b/>
        </w:rPr>
      </w:pPr>
    </w:p>
    <w:p w14:paraId="4931512B" w14:textId="77777777" w:rsidR="00A73840" w:rsidRPr="00B46F8B" w:rsidRDefault="00A73840" w:rsidP="00DD6F37">
      <w:pPr>
        <w:spacing w:before="159"/>
        <w:jc w:val="both"/>
        <w:rPr>
          <w:rFonts w:ascii="Times New Roman" w:hAnsi="Times New Roman" w:cs="Times New Roman"/>
          <w:b/>
        </w:rPr>
      </w:pPr>
    </w:p>
    <w:p w14:paraId="4A3E5D45" w14:textId="77777777" w:rsidR="00603118" w:rsidRDefault="00603118" w:rsidP="009B10D3">
      <w:pPr>
        <w:spacing w:before="159"/>
        <w:jc w:val="both"/>
        <w:rPr>
          <w:rFonts w:ascii="Times New Roman" w:hAnsi="Times New Roman" w:cs="Times New Roman"/>
          <w:b/>
        </w:rPr>
      </w:pPr>
    </w:p>
    <w:p w14:paraId="56625A04" w14:textId="77777777" w:rsidR="0068079B" w:rsidRDefault="0068079B" w:rsidP="009B10D3">
      <w:pPr>
        <w:spacing w:before="159"/>
        <w:jc w:val="both"/>
        <w:rPr>
          <w:rFonts w:ascii="Times New Roman" w:hAnsi="Times New Roman" w:cs="Times New Roman"/>
          <w:b/>
        </w:rPr>
      </w:pPr>
    </w:p>
    <w:p w14:paraId="162435DB" w14:textId="77777777" w:rsidR="0068079B" w:rsidRPr="00B46F8B" w:rsidRDefault="0068079B" w:rsidP="009B10D3">
      <w:pPr>
        <w:spacing w:before="159"/>
        <w:jc w:val="both"/>
        <w:rPr>
          <w:rFonts w:ascii="Times New Roman" w:hAnsi="Times New Roman" w:cs="Times New Roman"/>
          <w:b/>
        </w:rPr>
      </w:pPr>
    </w:p>
    <w:p w14:paraId="6FAAE028" w14:textId="3DF06423" w:rsidR="00DD6F37" w:rsidRPr="00B46F8B" w:rsidRDefault="00DD6F37" w:rsidP="009B10D3">
      <w:pPr>
        <w:spacing w:before="159"/>
        <w:jc w:val="both"/>
        <w:rPr>
          <w:rFonts w:ascii="Times New Roman" w:hAnsi="Times New Roman" w:cs="Times New Roman"/>
          <w:b/>
        </w:rPr>
      </w:pPr>
      <w:r w:rsidRPr="00B46F8B">
        <w:rPr>
          <w:rFonts w:ascii="Times New Roman" w:hAnsi="Times New Roman" w:cs="Times New Roman"/>
          <w:b/>
        </w:rPr>
        <w:lastRenderedPageBreak/>
        <w:t>TIPO DE</w:t>
      </w:r>
      <w:r w:rsidRPr="00B46F8B">
        <w:rPr>
          <w:rFonts w:ascii="Times New Roman" w:hAnsi="Times New Roman" w:cs="Times New Roman"/>
          <w:b/>
          <w:spacing w:val="-16"/>
        </w:rPr>
        <w:t xml:space="preserve"> </w:t>
      </w:r>
      <w:r w:rsidRPr="00B46F8B">
        <w:rPr>
          <w:rFonts w:ascii="Times New Roman" w:hAnsi="Times New Roman" w:cs="Times New Roman"/>
          <w:b/>
        </w:rPr>
        <w:t>EVENTO:</w:t>
      </w:r>
    </w:p>
    <w:p w14:paraId="09665B97" w14:textId="77777777" w:rsidR="00DD6F37" w:rsidRPr="00B46F8B" w:rsidRDefault="00DD6F37" w:rsidP="009B10D3">
      <w:pPr>
        <w:pStyle w:val="Ttulo1"/>
        <w:spacing w:after="24"/>
        <w:ind w:left="2832"/>
      </w:pPr>
      <w:r w:rsidRPr="00B46F8B">
        <w:t>MODALIDAD</w:t>
      </w:r>
    </w:p>
    <w:tbl>
      <w:tblPr>
        <w:tblStyle w:val="TableNormal"/>
        <w:tblW w:w="0" w:type="auto"/>
        <w:tblInd w:w="2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153"/>
      </w:tblGrid>
      <w:tr w:rsidR="00DD6F37" w:rsidRPr="00B46F8B" w14:paraId="47E536A5" w14:textId="77777777" w:rsidTr="009B10D3">
        <w:trPr>
          <w:trHeight w:val="354"/>
        </w:trPr>
        <w:tc>
          <w:tcPr>
            <w:tcW w:w="1869" w:type="dxa"/>
          </w:tcPr>
          <w:p w14:paraId="36D4697A" w14:textId="77777777" w:rsidR="00DD6F37" w:rsidRPr="00B46F8B" w:rsidRDefault="00DD6F37" w:rsidP="009148C8">
            <w:pPr>
              <w:pStyle w:val="TableParagraph"/>
              <w:spacing w:before="71" w:line="263" w:lineRule="exact"/>
              <w:ind w:left="11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Presencial</w:t>
            </w:r>
          </w:p>
        </w:tc>
        <w:tc>
          <w:tcPr>
            <w:tcW w:w="1153" w:type="dxa"/>
          </w:tcPr>
          <w:p w14:paraId="0DDF3AF3" w14:textId="77777777" w:rsidR="00DD6F37" w:rsidRPr="00B46F8B" w:rsidRDefault="00DD6F37" w:rsidP="009148C8">
            <w:pPr>
              <w:pStyle w:val="TableParagraph"/>
              <w:spacing w:line="271" w:lineRule="exact"/>
              <w:ind w:left="542"/>
              <w:rPr>
                <w:sz w:val="24"/>
                <w:szCs w:val="24"/>
              </w:rPr>
            </w:pPr>
            <w:r w:rsidRPr="00B46F8B">
              <w:rPr>
                <w:w w:val="99"/>
                <w:sz w:val="24"/>
                <w:szCs w:val="24"/>
              </w:rPr>
              <w:t>X</w:t>
            </w:r>
          </w:p>
        </w:tc>
      </w:tr>
      <w:tr w:rsidR="00DD6F37" w:rsidRPr="00B46F8B" w14:paraId="6275C506" w14:textId="77777777" w:rsidTr="009B10D3">
        <w:trPr>
          <w:trHeight w:val="265"/>
        </w:trPr>
        <w:tc>
          <w:tcPr>
            <w:tcW w:w="1869" w:type="dxa"/>
          </w:tcPr>
          <w:p w14:paraId="3F6E44E3" w14:textId="77777777" w:rsidR="00DD6F37" w:rsidRPr="00B46F8B" w:rsidRDefault="00DD6F37" w:rsidP="009148C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Semipresencial</w:t>
            </w:r>
          </w:p>
        </w:tc>
        <w:tc>
          <w:tcPr>
            <w:tcW w:w="1153" w:type="dxa"/>
          </w:tcPr>
          <w:p w14:paraId="0455965B" w14:textId="77777777" w:rsidR="00DD6F37" w:rsidRPr="00B46F8B" w:rsidRDefault="00DD6F37" w:rsidP="009148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F37" w:rsidRPr="00B46F8B" w14:paraId="3EBB904E" w14:textId="77777777" w:rsidTr="009B10D3">
        <w:trPr>
          <w:trHeight w:val="262"/>
        </w:trPr>
        <w:tc>
          <w:tcPr>
            <w:tcW w:w="1869" w:type="dxa"/>
          </w:tcPr>
          <w:p w14:paraId="5B145836" w14:textId="77777777" w:rsidR="00DD6F37" w:rsidRPr="00B46F8B" w:rsidRDefault="00DD6F37" w:rsidP="009148C8">
            <w:pPr>
              <w:pStyle w:val="TableParagraph"/>
              <w:spacing w:line="242" w:lineRule="exact"/>
              <w:ind w:left="11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Virtual</w:t>
            </w:r>
          </w:p>
        </w:tc>
        <w:tc>
          <w:tcPr>
            <w:tcW w:w="1153" w:type="dxa"/>
          </w:tcPr>
          <w:p w14:paraId="3688F213" w14:textId="761C571E" w:rsidR="00DD6F37" w:rsidRPr="00B46F8B" w:rsidRDefault="00621C26" w:rsidP="009148C8">
            <w:pPr>
              <w:pStyle w:val="TableParagraph"/>
              <w:spacing w:line="226" w:lineRule="exact"/>
              <w:ind w:left="506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X</w:t>
            </w:r>
          </w:p>
        </w:tc>
      </w:tr>
    </w:tbl>
    <w:p w14:paraId="0F5F3E78" w14:textId="77777777" w:rsidR="00621C26" w:rsidRPr="00B46F8B" w:rsidRDefault="00621C26" w:rsidP="00DD6F37">
      <w:pPr>
        <w:pStyle w:val="Textoindependiente"/>
        <w:spacing w:before="11"/>
      </w:pPr>
    </w:p>
    <w:p w14:paraId="3C9BCC2A" w14:textId="0345E245" w:rsidR="00DD6F37" w:rsidRPr="00B46F8B" w:rsidRDefault="00621C26" w:rsidP="00DD6F37">
      <w:pPr>
        <w:pStyle w:val="Textoindependiente"/>
        <w:spacing w:before="11"/>
      </w:pPr>
      <w:r w:rsidRPr="00B46F8B">
        <w:t>El evento será llevado acabo de manera presencial para los estudiantes y de manera virtual para los ponentes internacionales.</w:t>
      </w:r>
    </w:p>
    <w:p w14:paraId="6C3813B7" w14:textId="77777777" w:rsidR="00DB228C" w:rsidRPr="00B46F8B" w:rsidRDefault="00DB228C" w:rsidP="00DD6F37">
      <w:pPr>
        <w:pStyle w:val="Textoindependiente"/>
        <w:spacing w:before="11"/>
      </w:pPr>
    </w:p>
    <w:p w14:paraId="3FF43A34" w14:textId="273C584D" w:rsidR="00DD6F37" w:rsidRPr="00B46F8B" w:rsidRDefault="009B10D3" w:rsidP="009B10D3">
      <w:pPr>
        <w:pStyle w:val="Prrafodelista"/>
        <w:tabs>
          <w:tab w:val="left" w:pos="1813"/>
        </w:tabs>
        <w:ind w:left="1813" w:firstLine="0"/>
        <w:rPr>
          <w:sz w:val="24"/>
          <w:szCs w:val="24"/>
        </w:rPr>
      </w:pPr>
      <w:r w:rsidRPr="00B46F8B">
        <w:rPr>
          <w:b/>
          <w:sz w:val="24"/>
          <w:szCs w:val="24"/>
        </w:rPr>
        <w:t xml:space="preserve">             </w:t>
      </w:r>
      <w:r w:rsidR="00DD6F37" w:rsidRPr="00B46F8B">
        <w:rPr>
          <w:b/>
          <w:sz w:val="24"/>
          <w:szCs w:val="24"/>
        </w:rPr>
        <w:t>DURACIÓN (De ser el</w:t>
      </w:r>
      <w:r w:rsidR="00DD6F37" w:rsidRPr="00B46F8B">
        <w:rPr>
          <w:b/>
          <w:spacing w:val="-2"/>
          <w:sz w:val="24"/>
          <w:szCs w:val="24"/>
        </w:rPr>
        <w:t xml:space="preserve"> </w:t>
      </w:r>
      <w:r w:rsidR="00DD6F37" w:rsidRPr="00B46F8B">
        <w:rPr>
          <w:b/>
          <w:sz w:val="24"/>
          <w:szCs w:val="24"/>
        </w:rPr>
        <w:t>caso</w:t>
      </w:r>
      <w:r w:rsidR="00DD6F37" w:rsidRPr="00B46F8B">
        <w:rPr>
          <w:sz w:val="24"/>
          <w:szCs w:val="24"/>
        </w:rPr>
        <w:t>)</w:t>
      </w:r>
    </w:p>
    <w:p w14:paraId="1769B9A8" w14:textId="77777777" w:rsidR="00DD6F37" w:rsidRPr="00B46F8B" w:rsidRDefault="00DD6F37" w:rsidP="00DD6F37">
      <w:pPr>
        <w:pStyle w:val="Textoindependiente"/>
        <w:spacing w:before="4"/>
      </w:pPr>
    </w:p>
    <w:tbl>
      <w:tblPr>
        <w:tblStyle w:val="TableNormal"/>
        <w:tblW w:w="0" w:type="auto"/>
        <w:tblInd w:w="2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865"/>
      </w:tblGrid>
      <w:tr w:rsidR="00DD6F37" w:rsidRPr="00B46F8B" w14:paraId="42C11D29" w14:textId="77777777" w:rsidTr="00DB228C">
        <w:trPr>
          <w:trHeight w:val="272"/>
        </w:trPr>
        <w:tc>
          <w:tcPr>
            <w:tcW w:w="2277" w:type="dxa"/>
          </w:tcPr>
          <w:p w14:paraId="4E041090" w14:textId="77777777" w:rsidR="00DD6F37" w:rsidRPr="00B46F8B" w:rsidRDefault="00DD6F37" w:rsidP="009148C8">
            <w:pPr>
              <w:pStyle w:val="TableParagraph"/>
              <w:spacing w:line="247" w:lineRule="exact"/>
              <w:ind w:left="115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Horas Presenciales</w:t>
            </w:r>
          </w:p>
        </w:tc>
        <w:tc>
          <w:tcPr>
            <w:tcW w:w="865" w:type="dxa"/>
          </w:tcPr>
          <w:p w14:paraId="0CFC3670" w14:textId="07BD06B5" w:rsidR="00DD6F37" w:rsidRPr="00B46F8B" w:rsidRDefault="00AB4CD0" w:rsidP="009148C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   2</w:t>
            </w:r>
            <w:r w:rsidR="00836134" w:rsidRPr="00B46F8B">
              <w:rPr>
                <w:sz w:val="24"/>
                <w:szCs w:val="24"/>
              </w:rPr>
              <w:t>0</w:t>
            </w:r>
          </w:p>
        </w:tc>
      </w:tr>
      <w:tr w:rsidR="00DD6F37" w:rsidRPr="00B46F8B" w14:paraId="0CEE1689" w14:textId="77777777" w:rsidTr="009B10D3">
        <w:trPr>
          <w:trHeight w:val="285"/>
        </w:trPr>
        <w:tc>
          <w:tcPr>
            <w:tcW w:w="2277" w:type="dxa"/>
          </w:tcPr>
          <w:p w14:paraId="058889C3" w14:textId="77777777" w:rsidR="00DD6F37" w:rsidRPr="00B46F8B" w:rsidRDefault="00DD6F37" w:rsidP="009148C8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Horas Virtuales</w:t>
            </w:r>
          </w:p>
        </w:tc>
        <w:tc>
          <w:tcPr>
            <w:tcW w:w="865" w:type="dxa"/>
          </w:tcPr>
          <w:p w14:paraId="6219A57A" w14:textId="77777777" w:rsidR="00DD6F37" w:rsidRPr="00B46F8B" w:rsidRDefault="00DD6F37" w:rsidP="009148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F37" w:rsidRPr="00B46F8B" w14:paraId="6100BC86" w14:textId="77777777" w:rsidTr="009B10D3">
        <w:trPr>
          <w:trHeight w:val="277"/>
        </w:trPr>
        <w:tc>
          <w:tcPr>
            <w:tcW w:w="2277" w:type="dxa"/>
          </w:tcPr>
          <w:p w14:paraId="24E337C0" w14:textId="77777777" w:rsidR="00DD6F37" w:rsidRPr="00B46F8B" w:rsidRDefault="00DD6F37" w:rsidP="009148C8">
            <w:pPr>
              <w:pStyle w:val="TableParagraph"/>
              <w:spacing w:line="247" w:lineRule="exact"/>
              <w:ind w:left="115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Horas Autónomas</w:t>
            </w:r>
          </w:p>
        </w:tc>
        <w:tc>
          <w:tcPr>
            <w:tcW w:w="865" w:type="dxa"/>
          </w:tcPr>
          <w:p w14:paraId="3BDE7A25" w14:textId="638F8D80" w:rsidR="00DD6F37" w:rsidRPr="00B46F8B" w:rsidRDefault="00AB4CD0" w:rsidP="009148C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   2</w:t>
            </w:r>
            <w:r w:rsidR="00836134" w:rsidRPr="00B46F8B">
              <w:rPr>
                <w:sz w:val="24"/>
                <w:szCs w:val="24"/>
              </w:rPr>
              <w:t>0</w:t>
            </w:r>
          </w:p>
        </w:tc>
      </w:tr>
      <w:tr w:rsidR="00DD6F37" w:rsidRPr="00B46F8B" w14:paraId="2196FE47" w14:textId="77777777" w:rsidTr="009B10D3">
        <w:trPr>
          <w:trHeight w:val="290"/>
        </w:trPr>
        <w:tc>
          <w:tcPr>
            <w:tcW w:w="2277" w:type="dxa"/>
          </w:tcPr>
          <w:p w14:paraId="744D4DC6" w14:textId="77777777" w:rsidR="00DD6F37" w:rsidRPr="00B46F8B" w:rsidRDefault="00DD6F37" w:rsidP="009148C8">
            <w:pPr>
              <w:pStyle w:val="TableParagraph"/>
              <w:spacing w:line="270" w:lineRule="exact"/>
              <w:ind w:left="110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>Total Horas</w:t>
            </w:r>
          </w:p>
        </w:tc>
        <w:tc>
          <w:tcPr>
            <w:tcW w:w="865" w:type="dxa"/>
          </w:tcPr>
          <w:p w14:paraId="54AD90C0" w14:textId="6175CD07" w:rsidR="00DD6F37" w:rsidRPr="00B46F8B" w:rsidRDefault="00AB4CD0" w:rsidP="009148C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   4</w:t>
            </w:r>
            <w:r w:rsidR="00836134" w:rsidRPr="00B46F8B">
              <w:rPr>
                <w:sz w:val="24"/>
                <w:szCs w:val="24"/>
              </w:rPr>
              <w:t>0</w:t>
            </w:r>
          </w:p>
        </w:tc>
      </w:tr>
    </w:tbl>
    <w:p w14:paraId="1EA988D7" w14:textId="77777777" w:rsidR="00DD6F37" w:rsidRPr="00B46F8B" w:rsidRDefault="00DD6F37" w:rsidP="00DD6F37">
      <w:pPr>
        <w:rPr>
          <w:rFonts w:ascii="Times New Roman" w:hAnsi="Times New Roman" w:cs="Times New Roman"/>
        </w:rPr>
      </w:pPr>
    </w:p>
    <w:p w14:paraId="3E594D04" w14:textId="77777777" w:rsidR="00DB228C" w:rsidRPr="00B46F8B" w:rsidRDefault="00DB228C" w:rsidP="00DD6F37">
      <w:pPr>
        <w:rPr>
          <w:rFonts w:ascii="Times New Roman" w:hAnsi="Times New Roman" w:cs="Times New Roman"/>
          <w:b/>
        </w:rPr>
      </w:pPr>
    </w:p>
    <w:p w14:paraId="7E0CABD2" w14:textId="0B48E69B" w:rsidR="00DD6F37" w:rsidRPr="00B46F8B" w:rsidRDefault="00DD6F37" w:rsidP="00DD6F37">
      <w:pPr>
        <w:rPr>
          <w:rFonts w:ascii="Times New Roman" w:hAnsi="Times New Roman" w:cs="Times New Roman"/>
          <w:b/>
        </w:rPr>
      </w:pPr>
      <w:r w:rsidRPr="00B46F8B">
        <w:rPr>
          <w:rFonts w:ascii="Times New Roman" w:hAnsi="Times New Roman" w:cs="Times New Roman"/>
          <w:b/>
        </w:rPr>
        <w:t>CRONOGRAMA</w:t>
      </w:r>
      <w:r w:rsidR="003B5CC2" w:rsidRPr="00B46F8B">
        <w:rPr>
          <w:rFonts w:ascii="Times New Roman" w:hAnsi="Times New Roman" w:cs="Times New Roman"/>
          <w:b/>
        </w:rPr>
        <w:t xml:space="preserve"> - PONENTES</w:t>
      </w:r>
    </w:p>
    <w:p w14:paraId="47289565" w14:textId="77777777" w:rsidR="00DD6F37" w:rsidRPr="00B46F8B" w:rsidRDefault="00DD6F37" w:rsidP="00DD6F37">
      <w:pPr>
        <w:ind w:left="1128"/>
        <w:rPr>
          <w:rFonts w:ascii="Times New Roman" w:hAnsi="Times New Roman" w:cs="Times New Roman"/>
          <w:b/>
        </w:rPr>
      </w:pPr>
    </w:p>
    <w:tbl>
      <w:tblPr>
        <w:tblStyle w:val="TableNormal"/>
        <w:tblW w:w="878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0000"/>
        <w:tblLayout w:type="fixed"/>
        <w:tblLook w:val="01E0" w:firstRow="1" w:lastRow="1" w:firstColumn="1" w:lastColumn="1" w:noHBand="0" w:noVBand="0"/>
      </w:tblPr>
      <w:tblGrid>
        <w:gridCol w:w="3544"/>
        <w:gridCol w:w="5243"/>
      </w:tblGrid>
      <w:tr w:rsidR="00DD6F37" w:rsidRPr="00B46F8B" w14:paraId="471A456D" w14:textId="77777777" w:rsidTr="0093482A">
        <w:trPr>
          <w:trHeight w:val="348"/>
        </w:trPr>
        <w:tc>
          <w:tcPr>
            <w:tcW w:w="3544" w:type="dxa"/>
            <w:shd w:val="clear" w:color="auto" w:fill="auto"/>
          </w:tcPr>
          <w:p w14:paraId="7AF81223" w14:textId="77777777" w:rsidR="00DD6F37" w:rsidRPr="00B46F8B" w:rsidRDefault="00DD6F37" w:rsidP="00DB228C">
            <w:pPr>
              <w:pStyle w:val="TableParagraph"/>
              <w:spacing w:before="96"/>
              <w:ind w:left="225"/>
              <w:jc w:val="center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243" w:type="dxa"/>
            <w:shd w:val="clear" w:color="auto" w:fill="auto"/>
          </w:tcPr>
          <w:p w14:paraId="19DCCFBD" w14:textId="77777777" w:rsidR="00DD6F37" w:rsidRPr="00B46F8B" w:rsidRDefault="00DD6F37" w:rsidP="00DB228C">
            <w:pPr>
              <w:pStyle w:val="TableParagraph"/>
              <w:spacing w:before="96"/>
              <w:ind w:left="230"/>
              <w:jc w:val="center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>FECHA</w:t>
            </w:r>
          </w:p>
        </w:tc>
      </w:tr>
      <w:tr w:rsidR="00DD6F37" w:rsidRPr="00B46F8B" w14:paraId="76A401C9" w14:textId="77777777" w:rsidTr="003B5CC2">
        <w:trPr>
          <w:trHeight w:val="524"/>
        </w:trPr>
        <w:tc>
          <w:tcPr>
            <w:tcW w:w="3544" w:type="dxa"/>
            <w:shd w:val="clear" w:color="auto" w:fill="auto"/>
            <w:vAlign w:val="center"/>
          </w:tcPr>
          <w:p w14:paraId="55E6302D" w14:textId="77777777" w:rsidR="00DD6F37" w:rsidRPr="00B46F8B" w:rsidRDefault="00DD6F37" w:rsidP="00DB228C">
            <w:pPr>
              <w:pStyle w:val="TableParagraph"/>
              <w:spacing w:before="92"/>
              <w:ind w:left="230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Inscripciones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F10128A" w14:textId="647C9D98" w:rsidR="00DD6F37" w:rsidRPr="00B46F8B" w:rsidRDefault="00DD6F37" w:rsidP="000E4EF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Del </w:t>
            </w:r>
            <w:r w:rsidR="00822B38">
              <w:rPr>
                <w:sz w:val="24"/>
                <w:szCs w:val="24"/>
              </w:rPr>
              <w:t>1</w:t>
            </w:r>
            <w:r w:rsidR="000E4EFD">
              <w:rPr>
                <w:sz w:val="24"/>
                <w:szCs w:val="24"/>
              </w:rPr>
              <w:t>6</w:t>
            </w:r>
            <w:r w:rsidR="00822B38">
              <w:rPr>
                <w:sz w:val="24"/>
                <w:szCs w:val="24"/>
              </w:rPr>
              <w:t xml:space="preserve"> de septiembre</w:t>
            </w:r>
            <w:r w:rsidR="00025D97" w:rsidRPr="00B46F8B">
              <w:rPr>
                <w:sz w:val="24"/>
                <w:szCs w:val="24"/>
              </w:rPr>
              <w:t xml:space="preserve"> al </w:t>
            </w:r>
            <w:r w:rsidR="0068079B">
              <w:rPr>
                <w:sz w:val="24"/>
                <w:szCs w:val="24"/>
              </w:rPr>
              <w:t>28</w:t>
            </w:r>
            <w:r w:rsidR="00822B38">
              <w:rPr>
                <w:sz w:val="24"/>
                <w:szCs w:val="24"/>
              </w:rPr>
              <w:t xml:space="preserve"> de octu</w:t>
            </w:r>
            <w:r w:rsidR="00025D97" w:rsidRPr="00B46F8B">
              <w:rPr>
                <w:sz w:val="24"/>
                <w:szCs w:val="24"/>
              </w:rPr>
              <w:t>bre de</w:t>
            </w:r>
            <w:r w:rsidRPr="00B46F8B">
              <w:rPr>
                <w:sz w:val="24"/>
                <w:szCs w:val="24"/>
              </w:rPr>
              <w:t xml:space="preserve"> 2022</w:t>
            </w:r>
          </w:p>
        </w:tc>
      </w:tr>
      <w:tr w:rsidR="00025D97" w:rsidRPr="00B46F8B" w14:paraId="7C802C75" w14:textId="77777777" w:rsidTr="003B5CC2">
        <w:trPr>
          <w:trHeight w:val="524"/>
        </w:trPr>
        <w:tc>
          <w:tcPr>
            <w:tcW w:w="3544" w:type="dxa"/>
            <w:shd w:val="clear" w:color="auto" w:fill="auto"/>
            <w:vAlign w:val="center"/>
          </w:tcPr>
          <w:p w14:paraId="74770B04" w14:textId="1A8BA1E3" w:rsidR="00025D97" w:rsidRPr="00B46F8B" w:rsidRDefault="00025D97" w:rsidP="00DB228C">
            <w:pPr>
              <w:pStyle w:val="TableParagraph"/>
              <w:spacing w:before="92"/>
              <w:ind w:left="230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Revisión ponencia y correcciones 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5EE92BD" w14:textId="1FA0A41B" w:rsidR="00025D97" w:rsidRPr="00B46F8B" w:rsidRDefault="00025D97" w:rsidP="005E683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Del </w:t>
            </w:r>
            <w:r w:rsidR="007C0482">
              <w:rPr>
                <w:sz w:val="24"/>
                <w:szCs w:val="24"/>
              </w:rPr>
              <w:t>28</w:t>
            </w:r>
            <w:r w:rsidRPr="00B46F8B">
              <w:rPr>
                <w:sz w:val="24"/>
                <w:szCs w:val="24"/>
              </w:rPr>
              <w:t xml:space="preserve"> </w:t>
            </w:r>
            <w:r w:rsidR="005E6831">
              <w:rPr>
                <w:sz w:val="24"/>
                <w:szCs w:val="24"/>
              </w:rPr>
              <w:t>de septiembre al 28</w:t>
            </w:r>
            <w:r w:rsidRPr="00B46F8B">
              <w:rPr>
                <w:sz w:val="24"/>
                <w:szCs w:val="24"/>
              </w:rPr>
              <w:t xml:space="preserve"> de </w:t>
            </w:r>
            <w:r w:rsidR="00822B38">
              <w:rPr>
                <w:sz w:val="24"/>
                <w:szCs w:val="24"/>
              </w:rPr>
              <w:t>octub</w:t>
            </w:r>
            <w:r w:rsidRPr="00B46F8B">
              <w:rPr>
                <w:sz w:val="24"/>
                <w:szCs w:val="24"/>
              </w:rPr>
              <w:t xml:space="preserve">re </w:t>
            </w:r>
            <w:r w:rsidR="004676BF" w:rsidRPr="00B46F8B">
              <w:rPr>
                <w:sz w:val="24"/>
                <w:szCs w:val="24"/>
              </w:rPr>
              <w:t>de 2022</w:t>
            </w:r>
          </w:p>
        </w:tc>
      </w:tr>
      <w:tr w:rsidR="004676BF" w:rsidRPr="00B46F8B" w14:paraId="53DFEED0" w14:textId="77777777" w:rsidTr="003B5CC2">
        <w:trPr>
          <w:trHeight w:val="524"/>
        </w:trPr>
        <w:tc>
          <w:tcPr>
            <w:tcW w:w="3544" w:type="dxa"/>
            <w:shd w:val="clear" w:color="auto" w:fill="auto"/>
            <w:vAlign w:val="center"/>
          </w:tcPr>
          <w:p w14:paraId="35509A79" w14:textId="1E0FC412" w:rsidR="004676BF" w:rsidRPr="00B46F8B" w:rsidRDefault="004676BF" w:rsidP="00DB228C">
            <w:pPr>
              <w:pStyle w:val="TableParagraph"/>
              <w:spacing w:before="92"/>
              <w:ind w:left="230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Envío de presentaciones para ponencia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7042F5E3" w14:textId="1B2825D9" w:rsidR="004676BF" w:rsidRPr="00B46F8B" w:rsidRDefault="004676BF" w:rsidP="00025D97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Hasta el 9 de noviembre de 2022</w:t>
            </w:r>
          </w:p>
        </w:tc>
      </w:tr>
      <w:tr w:rsidR="00DD6F37" w:rsidRPr="00B46F8B" w14:paraId="57F9460F" w14:textId="77777777" w:rsidTr="003B5CC2">
        <w:trPr>
          <w:trHeight w:val="545"/>
        </w:trPr>
        <w:tc>
          <w:tcPr>
            <w:tcW w:w="3544" w:type="dxa"/>
            <w:shd w:val="clear" w:color="auto" w:fill="auto"/>
            <w:vAlign w:val="center"/>
          </w:tcPr>
          <w:p w14:paraId="0CE56B11" w14:textId="77777777" w:rsidR="00DD6F37" w:rsidRPr="00B46F8B" w:rsidRDefault="00DD6F37" w:rsidP="00DB228C">
            <w:pPr>
              <w:pStyle w:val="TableParagraph"/>
              <w:spacing w:before="92"/>
              <w:ind w:left="230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Inicio de la capacitación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9493169" w14:textId="5EA02F80" w:rsidR="00DD6F37" w:rsidRPr="00B46F8B" w:rsidRDefault="0093482A" w:rsidP="00DB228C">
            <w:pPr>
              <w:pStyle w:val="TableParagraph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15 de noviembre </w:t>
            </w:r>
            <w:r w:rsidR="00DD6F37" w:rsidRPr="00B46F8B">
              <w:rPr>
                <w:sz w:val="24"/>
                <w:szCs w:val="24"/>
              </w:rPr>
              <w:t>de 2022</w:t>
            </w:r>
          </w:p>
        </w:tc>
      </w:tr>
      <w:tr w:rsidR="00DD6F37" w:rsidRPr="00B46F8B" w14:paraId="48BCC600" w14:textId="77777777" w:rsidTr="003B5CC2">
        <w:trPr>
          <w:trHeight w:val="553"/>
        </w:trPr>
        <w:tc>
          <w:tcPr>
            <w:tcW w:w="3544" w:type="dxa"/>
            <w:shd w:val="clear" w:color="auto" w:fill="auto"/>
            <w:vAlign w:val="center"/>
          </w:tcPr>
          <w:p w14:paraId="1101A124" w14:textId="77777777" w:rsidR="00DD6F37" w:rsidRPr="00B46F8B" w:rsidRDefault="00DD6F37" w:rsidP="00DB228C">
            <w:pPr>
              <w:pStyle w:val="TableParagraph"/>
              <w:spacing w:before="92"/>
              <w:ind w:left="225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Finalización de la capacitación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50041C41" w14:textId="424B2142" w:rsidR="00DD6F37" w:rsidRPr="00B46F8B" w:rsidRDefault="0093482A" w:rsidP="00DB228C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18 de noviembre</w:t>
            </w:r>
            <w:r w:rsidR="004676BF" w:rsidRPr="00B46F8B">
              <w:rPr>
                <w:sz w:val="24"/>
                <w:szCs w:val="24"/>
              </w:rPr>
              <w:t xml:space="preserve"> de</w:t>
            </w:r>
            <w:r w:rsidR="00DD6F37" w:rsidRPr="00B46F8B">
              <w:rPr>
                <w:sz w:val="24"/>
                <w:szCs w:val="24"/>
              </w:rPr>
              <w:t xml:space="preserve"> 2022</w:t>
            </w:r>
          </w:p>
        </w:tc>
      </w:tr>
    </w:tbl>
    <w:p w14:paraId="5F0FADBB" w14:textId="4A2B2212" w:rsidR="00DD6F37" w:rsidRPr="00B46F8B" w:rsidRDefault="00DD6F37" w:rsidP="00DD6F37">
      <w:pPr>
        <w:ind w:left="1128"/>
        <w:rPr>
          <w:rFonts w:ascii="Times New Roman" w:hAnsi="Times New Roman" w:cs="Times New Roman"/>
          <w:b/>
        </w:rPr>
      </w:pPr>
    </w:p>
    <w:p w14:paraId="4B9DEF52" w14:textId="77777777" w:rsidR="00DB228C" w:rsidRPr="00B46F8B" w:rsidRDefault="00DB228C" w:rsidP="00DB228C">
      <w:pPr>
        <w:rPr>
          <w:rFonts w:ascii="Times New Roman" w:hAnsi="Times New Roman" w:cs="Times New Roman"/>
          <w:b/>
        </w:rPr>
      </w:pPr>
    </w:p>
    <w:p w14:paraId="07FA9C7E" w14:textId="07305989" w:rsidR="00DB228C" w:rsidRPr="00B46F8B" w:rsidRDefault="00DB228C" w:rsidP="00DB228C">
      <w:pPr>
        <w:rPr>
          <w:rFonts w:ascii="Times New Roman" w:hAnsi="Times New Roman" w:cs="Times New Roman"/>
          <w:b/>
        </w:rPr>
      </w:pPr>
      <w:r w:rsidRPr="00B46F8B">
        <w:rPr>
          <w:rFonts w:ascii="Times New Roman" w:hAnsi="Times New Roman" w:cs="Times New Roman"/>
          <w:b/>
        </w:rPr>
        <w:t>CRONOGRAMA - ASISTENTES</w:t>
      </w:r>
    </w:p>
    <w:p w14:paraId="3452375C" w14:textId="77777777" w:rsidR="00DB228C" w:rsidRPr="00B46F8B" w:rsidRDefault="00DB228C" w:rsidP="00DB228C">
      <w:pPr>
        <w:ind w:left="1128"/>
        <w:rPr>
          <w:rFonts w:ascii="Times New Roman" w:hAnsi="Times New Roman" w:cs="Times New Roman"/>
          <w:b/>
        </w:rPr>
      </w:pPr>
    </w:p>
    <w:tbl>
      <w:tblPr>
        <w:tblStyle w:val="TableNormal"/>
        <w:tblW w:w="878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0000"/>
        <w:tblLayout w:type="fixed"/>
        <w:tblLook w:val="01E0" w:firstRow="1" w:lastRow="1" w:firstColumn="1" w:lastColumn="1" w:noHBand="0" w:noVBand="0"/>
      </w:tblPr>
      <w:tblGrid>
        <w:gridCol w:w="3544"/>
        <w:gridCol w:w="5243"/>
      </w:tblGrid>
      <w:tr w:rsidR="00DB228C" w:rsidRPr="00B46F8B" w14:paraId="33292716" w14:textId="77777777" w:rsidTr="00EC40DA">
        <w:trPr>
          <w:trHeight w:val="348"/>
        </w:trPr>
        <w:tc>
          <w:tcPr>
            <w:tcW w:w="3544" w:type="dxa"/>
            <w:shd w:val="clear" w:color="auto" w:fill="auto"/>
          </w:tcPr>
          <w:p w14:paraId="512296FE" w14:textId="77777777" w:rsidR="00DB228C" w:rsidRPr="00B46F8B" w:rsidRDefault="00DB228C" w:rsidP="00EC40DA">
            <w:pPr>
              <w:pStyle w:val="TableParagraph"/>
              <w:spacing w:before="96"/>
              <w:ind w:left="225"/>
              <w:jc w:val="center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243" w:type="dxa"/>
            <w:shd w:val="clear" w:color="auto" w:fill="auto"/>
          </w:tcPr>
          <w:p w14:paraId="37076E8F" w14:textId="77777777" w:rsidR="00DB228C" w:rsidRPr="00B46F8B" w:rsidRDefault="00DB228C" w:rsidP="00EC40DA">
            <w:pPr>
              <w:pStyle w:val="TableParagraph"/>
              <w:spacing w:before="96"/>
              <w:ind w:left="230"/>
              <w:jc w:val="center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>FECHA</w:t>
            </w:r>
          </w:p>
        </w:tc>
      </w:tr>
      <w:tr w:rsidR="00DB228C" w:rsidRPr="00B46F8B" w14:paraId="0C6C531C" w14:textId="77777777" w:rsidTr="00EC40DA">
        <w:trPr>
          <w:trHeight w:val="524"/>
        </w:trPr>
        <w:tc>
          <w:tcPr>
            <w:tcW w:w="3544" w:type="dxa"/>
            <w:shd w:val="clear" w:color="auto" w:fill="auto"/>
            <w:vAlign w:val="center"/>
          </w:tcPr>
          <w:p w14:paraId="4CCD473D" w14:textId="77777777" w:rsidR="00DB228C" w:rsidRPr="00B46F8B" w:rsidRDefault="00DB228C" w:rsidP="00EC40DA">
            <w:pPr>
              <w:pStyle w:val="TableParagraph"/>
              <w:spacing w:before="92"/>
              <w:ind w:left="230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Inscripciones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7A32DD9A" w14:textId="23971B1B" w:rsidR="00DB228C" w:rsidRPr="00B46F8B" w:rsidRDefault="00DB228C" w:rsidP="00DB228C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Del 3 de octubre al 15 de noviembre de 2022</w:t>
            </w:r>
          </w:p>
        </w:tc>
      </w:tr>
      <w:tr w:rsidR="00DB228C" w:rsidRPr="00B46F8B" w14:paraId="7FB72C0F" w14:textId="77777777" w:rsidTr="00EC40DA">
        <w:trPr>
          <w:trHeight w:val="545"/>
        </w:trPr>
        <w:tc>
          <w:tcPr>
            <w:tcW w:w="3544" w:type="dxa"/>
            <w:shd w:val="clear" w:color="auto" w:fill="auto"/>
            <w:vAlign w:val="center"/>
          </w:tcPr>
          <w:p w14:paraId="32BD1DE2" w14:textId="77777777" w:rsidR="00DB228C" w:rsidRPr="00B46F8B" w:rsidRDefault="00DB228C" w:rsidP="00EC40DA">
            <w:pPr>
              <w:pStyle w:val="TableParagraph"/>
              <w:spacing w:before="92"/>
              <w:ind w:left="230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Inicio de la capacitación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C30303C" w14:textId="77777777" w:rsidR="00DB228C" w:rsidRPr="00B46F8B" w:rsidRDefault="00DB228C" w:rsidP="00EC40DA">
            <w:pPr>
              <w:pStyle w:val="TableParagraph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Martes 15 de noviembre de 2022</w:t>
            </w:r>
          </w:p>
        </w:tc>
      </w:tr>
      <w:tr w:rsidR="00DB228C" w:rsidRPr="00B46F8B" w14:paraId="76646EE7" w14:textId="77777777" w:rsidTr="00EC40DA">
        <w:trPr>
          <w:trHeight w:val="553"/>
        </w:trPr>
        <w:tc>
          <w:tcPr>
            <w:tcW w:w="3544" w:type="dxa"/>
            <w:shd w:val="clear" w:color="auto" w:fill="auto"/>
            <w:vAlign w:val="center"/>
          </w:tcPr>
          <w:p w14:paraId="3122397B" w14:textId="77777777" w:rsidR="00DB228C" w:rsidRPr="00B46F8B" w:rsidRDefault="00DB228C" w:rsidP="00EC40DA">
            <w:pPr>
              <w:pStyle w:val="TableParagraph"/>
              <w:spacing w:before="92"/>
              <w:ind w:left="225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Finalización de la capacitación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903EB3E" w14:textId="77777777" w:rsidR="00DB228C" w:rsidRPr="00B46F8B" w:rsidRDefault="00DB228C" w:rsidP="00EC40DA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Viernes 18 de noviembre del 2022</w:t>
            </w:r>
          </w:p>
        </w:tc>
      </w:tr>
      <w:tr w:rsidR="00DB228C" w:rsidRPr="00B46F8B" w14:paraId="4A0CCCEF" w14:textId="77777777" w:rsidTr="00EC40DA">
        <w:trPr>
          <w:trHeight w:val="569"/>
        </w:trPr>
        <w:tc>
          <w:tcPr>
            <w:tcW w:w="3544" w:type="dxa"/>
            <w:shd w:val="clear" w:color="auto" w:fill="auto"/>
            <w:vAlign w:val="center"/>
          </w:tcPr>
          <w:p w14:paraId="05FF9BC4" w14:textId="77777777" w:rsidR="00DB228C" w:rsidRPr="00B46F8B" w:rsidRDefault="00DB228C" w:rsidP="00EC40DA">
            <w:pPr>
              <w:pStyle w:val="TableParagraph"/>
              <w:spacing w:before="92"/>
              <w:ind w:left="230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Duración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A076DD1" w14:textId="3E4E7F8F" w:rsidR="00DB228C" w:rsidRPr="00B46F8B" w:rsidRDefault="00AB4CD0" w:rsidP="00EC40DA">
            <w:pPr>
              <w:pStyle w:val="TableParagraph"/>
              <w:spacing w:before="92"/>
              <w:ind w:left="13" w:right="424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40</w:t>
            </w:r>
            <w:r w:rsidR="00DB228C" w:rsidRPr="00B46F8B">
              <w:rPr>
                <w:sz w:val="24"/>
                <w:szCs w:val="24"/>
              </w:rPr>
              <w:t xml:space="preserve"> horas (Entrega de Certificado)</w:t>
            </w:r>
          </w:p>
        </w:tc>
      </w:tr>
    </w:tbl>
    <w:p w14:paraId="681EB6C7" w14:textId="77777777" w:rsidR="00DB228C" w:rsidRPr="00B46F8B" w:rsidRDefault="00DB228C" w:rsidP="00DB228C">
      <w:pPr>
        <w:ind w:left="1128"/>
        <w:rPr>
          <w:rFonts w:ascii="Times New Roman" w:hAnsi="Times New Roman" w:cs="Times New Roman"/>
          <w:b/>
        </w:rPr>
      </w:pPr>
    </w:p>
    <w:p w14:paraId="307B0DA7" w14:textId="77777777" w:rsidR="00DB228C" w:rsidRPr="00B46F8B" w:rsidRDefault="00DB228C" w:rsidP="00D65F2C">
      <w:pPr>
        <w:rPr>
          <w:rFonts w:ascii="Times New Roman" w:hAnsi="Times New Roman" w:cs="Times New Roman"/>
          <w:b/>
        </w:rPr>
      </w:pPr>
    </w:p>
    <w:p w14:paraId="037C35CF" w14:textId="77777777" w:rsidR="005673A6" w:rsidRPr="00B46F8B" w:rsidRDefault="005673A6" w:rsidP="00D65F2C">
      <w:pPr>
        <w:rPr>
          <w:rFonts w:ascii="Times New Roman" w:hAnsi="Times New Roman" w:cs="Times New Roman"/>
          <w:b/>
        </w:rPr>
      </w:pPr>
    </w:p>
    <w:p w14:paraId="73C6F5CF" w14:textId="5EC3A69F" w:rsidR="00D65F2C" w:rsidRPr="00B46F8B" w:rsidRDefault="00D65F2C" w:rsidP="00D65F2C">
      <w:pPr>
        <w:rPr>
          <w:rFonts w:ascii="Times New Roman" w:hAnsi="Times New Roman" w:cs="Times New Roman"/>
          <w:b/>
        </w:rPr>
      </w:pPr>
      <w:r w:rsidRPr="00B46F8B">
        <w:rPr>
          <w:rFonts w:ascii="Times New Roman" w:hAnsi="Times New Roman" w:cs="Times New Roman"/>
          <w:b/>
        </w:rPr>
        <w:t>LÍNEAS TEMÁTICAS</w:t>
      </w:r>
    </w:p>
    <w:p w14:paraId="7788D086" w14:textId="77777777" w:rsidR="00DD6F37" w:rsidRPr="00B46F8B" w:rsidRDefault="00DD6F37" w:rsidP="00DD6F37">
      <w:pPr>
        <w:spacing w:line="230" w:lineRule="auto"/>
        <w:ind w:right="179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4"/>
        <w:gridCol w:w="3253"/>
      </w:tblGrid>
      <w:tr w:rsidR="009B10D3" w:rsidRPr="00B46F8B" w14:paraId="2B1FDA4A" w14:textId="77777777" w:rsidTr="00DB228C">
        <w:trPr>
          <w:trHeight w:val="312"/>
        </w:trPr>
        <w:tc>
          <w:tcPr>
            <w:tcW w:w="5534" w:type="dxa"/>
          </w:tcPr>
          <w:p w14:paraId="677FFC88" w14:textId="77777777" w:rsidR="009B10D3" w:rsidRPr="00B46F8B" w:rsidRDefault="009B10D3" w:rsidP="00005BC9">
            <w:pPr>
              <w:pStyle w:val="TableParagraph"/>
              <w:ind w:left="229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>LÍNEAS TEMÁTICAS</w:t>
            </w:r>
          </w:p>
        </w:tc>
        <w:tc>
          <w:tcPr>
            <w:tcW w:w="3253" w:type="dxa"/>
          </w:tcPr>
          <w:p w14:paraId="3407D269" w14:textId="673D7AEB" w:rsidR="009B10D3" w:rsidRPr="00B46F8B" w:rsidRDefault="00005BC9" w:rsidP="00005BC9">
            <w:pPr>
              <w:pStyle w:val="TableParagraph"/>
              <w:ind w:left="229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 xml:space="preserve">LUGAR Y </w:t>
            </w:r>
            <w:r w:rsidR="009B10D3" w:rsidRPr="00B46F8B">
              <w:rPr>
                <w:b/>
                <w:sz w:val="24"/>
                <w:szCs w:val="24"/>
              </w:rPr>
              <w:t>FECHAS</w:t>
            </w:r>
          </w:p>
        </w:tc>
      </w:tr>
      <w:tr w:rsidR="009B10D3" w:rsidRPr="00B46F8B" w14:paraId="06D5AC1E" w14:textId="77777777" w:rsidTr="00005BC9">
        <w:trPr>
          <w:trHeight w:val="2189"/>
        </w:trPr>
        <w:tc>
          <w:tcPr>
            <w:tcW w:w="5534" w:type="dxa"/>
          </w:tcPr>
          <w:p w14:paraId="5021D2B0" w14:textId="17F5890D" w:rsidR="00DB228C" w:rsidRPr="00B46F8B" w:rsidRDefault="00796917" w:rsidP="00005BC9">
            <w:pPr>
              <w:pStyle w:val="TableParagraph"/>
              <w:spacing w:line="276" w:lineRule="auto"/>
              <w:ind w:left="4" w:right="648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 xml:space="preserve">Administración e Innovación </w:t>
            </w:r>
          </w:p>
          <w:p w14:paraId="6C5AA09C" w14:textId="274562D0" w:rsidR="00796917" w:rsidRPr="00B46F8B" w:rsidRDefault="00796917" w:rsidP="00005BC9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648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Gestión Administrativa</w:t>
            </w:r>
          </w:p>
          <w:p w14:paraId="6BD0848B" w14:textId="2DCBF9B0" w:rsidR="00796917" w:rsidRPr="00B46F8B" w:rsidRDefault="00796917" w:rsidP="00005BC9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648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Competitividad</w:t>
            </w:r>
          </w:p>
          <w:p w14:paraId="3979BCB6" w14:textId="1D717EC1" w:rsidR="00796917" w:rsidRPr="00B46F8B" w:rsidRDefault="00796917" w:rsidP="00005BC9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648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Emprendimiento </w:t>
            </w:r>
          </w:p>
          <w:p w14:paraId="67A19BE8" w14:textId="10103C9D" w:rsidR="00796917" w:rsidRPr="00B46F8B" w:rsidRDefault="00796917" w:rsidP="00005BC9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648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Políticas Pública</w:t>
            </w:r>
          </w:p>
          <w:p w14:paraId="59F1FC3F" w14:textId="72223DD4" w:rsidR="00005BC9" w:rsidRPr="00B46F8B" w:rsidRDefault="00005BC9" w:rsidP="00005BC9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648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Financiamiento empresarial</w:t>
            </w:r>
          </w:p>
          <w:p w14:paraId="0006220D" w14:textId="2C26F0B4" w:rsidR="009B10D3" w:rsidRPr="00B46F8B" w:rsidRDefault="009B10D3" w:rsidP="00005BC9">
            <w:pPr>
              <w:pStyle w:val="TableParagraph"/>
              <w:spacing w:line="276" w:lineRule="auto"/>
              <w:ind w:left="364" w:right="648"/>
              <w:rPr>
                <w:sz w:val="24"/>
                <w:szCs w:val="24"/>
                <w:highlight w:val="red"/>
              </w:rPr>
            </w:pPr>
          </w:p>
        </w:tc>
        <w:tc>
          <w:tcPr>
            <w:tcW w:w="3253" w:type="dxa"/>
          </w:tcPr>
          <w:p w14:paraId="453225EA" w14:textId="77777777" w:rsidR="00DB228C" w:rsidRPr="00B46F8B" w:rsidRDefault="00DB228C" w:rsidP="00005BC9">
            <w:pPr>
              <w:pStyle w:val="TableParagraph"/>
              <w:spacing w:line="276" w:lineRule="auto"/>
              <w:ind w:left="229"/>
              <w:rPr>
                <w:sz w:val="24"/>
                <w:szCs w:val="24"/>
              </w:rPr>
            </w:pPr>
          </w:p>
          <w:p w14:paraId="0655060C" w14:textId="0585ABC8" w:rsidR="009B10D3" w:rsidRPr="00B46F8B" w:rsidRDefault="00453234" w:rsidP="00005BC9">
            <w:pPr>
              <w:pStyle w:val="TableParagraph"/>
              <w:spacing w:line="276" w:lineRule="auto"/>
              <w:ind w:left="229"/>
              <w:rPr>
                <w:sz w:val="24"/>
                <w:szCs w:val="24"/>
              </w:rPr>
            </w:pPr>
            <w:r w:rsidRPr="00453234">
              <w:rPr>
                <w:sz w:val="24"/>
                <w:szCs w:val="24"/>
              </w:rPr>
              <w:t>Auditorio de ETFA</w:t>
            </w:r>
            <w:r w:rsidR="00005BC9" w:rsidRPr="00B46F8B">
              <w:rPr>
                <w:sz w:val="24"/>
                <w:szCs w:val="24"/>
              </w:rPr>
              <w:t xml:space="preserve">- </w:t>
            </w:r>
            <w:r w:rsidR="00B46F8B" w:rsidRPr="00B46F8B">
              <w:rPr>
                <w:sz w:val="24"/>
                <w:szCs w:val="24"/>
              </w:rPr>
              <w:t>m</w:t>
            </w:r>
            <w:r w:rsidR="00836134" w:rsidRPr="00B46F8B">
              <w:rPr>
                <w:sz w:val="24"/>
                <w:szCs w:val="24"/>
              </w:rPr>
              <w:t>artes</w:t>
            </w:r>
            <w:r w:rsidR="009B10D3" w:rsidRPr="00B46F8B">
              <w:rPr>
                <w:sz w:val="24"/>
                <w:szCs w:val="24"/>
              </w:rPr>
              <w:t xml:space="preserve"> </w:t>
            </w:r>
            <w:r w:rsidR="00796917" w:rsidRPr="00B46F8B">
              <w:rPr>
                <w:sz w:val="24"/>
                <w:szCs w:val="24"/>
              </w:rPr>
              <w:t>1</w:t>
            </w:r>
            <w:r w:rsidR="0093482A" w:rsidRPr="00B46F8B">
              <w:rPr>
                <w:sz w:val="24"/>
                <w:szCs w:val="24"/>
              </w:rPr>
              <w:t>5</w:t>
            </w:r>
            <w:r w:rsidR="00796917" w:rsidRPr="00B46F8B">
              <w:rPr>
                <w:sz w:val="24"/>
                <w:szCs w:val="24"/>
              </w:rPr>
              <w:t xml:space="preserve"> de</w:t>
            </w:r>
            <w:r w:rsidR="0093482A" w:rsidRPr="00B46F8B">
              <w:rPr>
                <w:sz w:val="24"/>
                <w:szCs w:val="24"/>
              </w:rPr>
              <w:t xml:space="preserve"> noviembre</w:t>
            </w:r>
            <w:r w:rsidR="00796917" w:rsidRPr="00B46F8B">
              <w:rPr>
                <w:sz w:val="24"/>
                <w:szCs w:val="24"/>
              </w:rPr>
              <w:t xml:space="preserve"> </w:t>
            </w:r>
            <w:r w:rsidR="009B10D3" w:rsidRPr="00B46F8B">
              <w:rPr>
                <w:sz w:val="24"/>
                <w:szCs w:val="24"/>
              </w:rPr>
              <w:t>de 2022</w:t>
            </w:r>
          </w:p>
        </w:tc>
      </w:tr>
      <w:tr w:rsidR="005B2961" w:rsidRPr="00B46F8B" w14:paraId="324082EE" w14:textId="77777777" w:rsidTr="00005BC9">
        <w:trPr>
          <w:trHeight w:val="2189"/>
        </w:trPr>
        <w:tc>
          <w:tcPr>
            <w:tcW w:w="5534" w:type="dxa"/>
          </w:tcPr>
          <w:p w14:paraId="7E6616BF" w14:textId="77777777" w:rsidR="005B2961" w:rsidRPr="00B46F8B" w:rsidRDefault="005B2961" w:rsidP="005B296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>Contabilidad, Auditoría, Finanzas y Economía</w:t>
            </w:r>
          </w:p>
          <w:p w14:paraId="2D83925A" w14:textId="77777777" w:rsidR="005B2961" w:rsidRPr="00B46F8B" w:rsidRDefault="005B2961" w:rsidP="005B296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Economía del bien común, colaborativa y circular </w:t>
            </w:r>
          </w:p>
          <w:p w14:paraId="2B924F01" w14:textId="77777777" w:rsidR="005B2961" w:rsidRPr="00B46F8B" w:rsidRDefault="005B2961" w:rsidP="005B296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B46F8B">
              <w:rPr>
                <w:sz w:val="24"/>
                <w:szCs w:val="24"/>
              </w:rPr>
              <w:t>Asociatividad</w:t>
            </w:r>
            <w:proofErr w:type="spellEnd"/>
          </w:p>
          <w:p w14:paraId="26ED97B5" w14:textId="77777777" w:rsidR="005B2961" w:rsidRPr="00B46F8B" w:rsidRDefault="005B2961" w:rsidP="005B2961">
            <w:pPr>
              <w:pStyle w:val="Prrafodelista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Ética y Contabilidad</w:t>
            </w:r>
          </w:p>
          <w:p w14:paraId="03E1B307" w14:textId="77777777" w:rsidR="005B2961" w:rsidRPr="00B46F8B" w:rsidRDefault="005B2961" w:rsidP="005B296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Normalización</w:t>
            </w:r>
            <w:proofErr w:type="spellEnd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y Control</w:t>
            </w:r>
          </w:p>
          <w:p w14:paraId="049DD6D5" w14:textId="77777777" w:rsidR="005B2961" w:rsidRPr="00B46F8B" w:rsidRDefault="005B2961" w:rsidP="005B296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Costos</w:t>
            </w:r>
            <w:proofErr w:type="spellEnd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 </w:t>
            </w:r>
            <w:proofErr w:type="spellStart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inventarios</w:t>
            </w:r>
            <w:proofErr w:type="spellEnd"/>
          </w:p>
          <w:p w14:paraId="36476134" w14:textId="77777777" w:rsidR="005B2961" w:rsidRPr="00B46F8B" w:rsidRDefault="005B2961" w:rsidP="005B296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</w:rPr>
              <w:t>Tributación</w:t>
            </w:r>
            <w:proofErr w:type="spellEnd"/>
          </w:p>
          <w:p w14:paraId="6B68C7BA" w14:textId="77777777" w:rsidR="005B2961" w:rsidRPr="00B46F8B" w:rsidRDefault="005B2961" w:rsidP="005B296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</w:rPr>
              <w:t>Econometría</w:t>
            </w:r>
            <w:proofErr w:type="spellEnd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</w:rPr>
              <w:t>financiera</w:t>
            </w:r>
            <w:proofErr w:type="spellEnd"/>
          </w:p>
          <w:p w14:paraId="2DC3217C" w14:textId="77777777" w:rsidR="005B2961" w:rsidRPr="00B46F8B" w:rsidRDefault="005B2961" w:rsidP="005B296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</w:rPr>
              <w:t>Riesgos</w:t>
            </w:r>
            <w:proofErr w:type="spellEnd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F8B">
              <w:rPr>
                <w:rFonts w:ascii="Times New Roman" w:eastAsia="Times New Roman" w:hAnsi="Times New Roman" w:cs="Times New Roman"/>
                <w:sz w:val="24"/>
                <w:szCs w:val="24"/>
              </w:rPr>
              <w:t>Financieros</w:t>
            </w:r>
            <w:proofErr w:type="spellEnd"/>
          </w:p>
          <w:p w14:paraId="4C2C2878" w14:textId="77777777" w:rsidR="005B2961" w:rsidRPr="005B2961" w:rsidRDefault="005B2961" w:rsidP="005B2961">
            <w:pPr>
              <w:pStyle w:val="TableParagraph"/>
              <w:numPr>
                <w:ilvl w:val="0"/>
                <w:numId w:val="14"/>
              </w:numPr>
              <w:spacing w:line="276" w:lineRule="auto"/>
              <w:ind w:right="648"/>
              <w:rPr>
                <w:b/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Modelos de Simulación Financiera</w:t>
            </w:r>
          </w:p>
          <w:p w14:paraId="2BAC81B1" w14:textId="03BB86B9" w:rsidR="005B2961" w:rsidRPr="00B46F8B" w:rsidRDefault="005B2961" w:rsidP="005B2961">
            <w:pPr>
              <w:pStyle w:val="TableParagraph"/>
              <w:spacing w:line="276" w:lineRule="auto"/>
              <w:ind w:left="720" w:right="648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3846E5C4" w14:textId="77777777" w:rsidR="005B2961" w:rsidRPr="00B46F8B" w:rsidRDefault="005B2961" w:rsidP="005B2961">
            <w:pPr>
              <w:pStyle w:val="TableParagraph"/>
              <w:spacing w:line="276" w:lineRule="auto"/>
              <w:ind w:left="229" w:right="371"/>
              <w:rPr>
                <w:sz w:val="24"/>
                <w:szCs w:val="24"/>
              </w:rPr>
            </w:pPr>
          </w:p>
          <w:p w14:paraId="12E95238" w14:textId="77777777" w:rsidR="005B2961" w:rsidRPr="00B46F8B" w:rsidRDefault="005B2961" w:rsidP="005B2961">
            <w:pPr>
              <w:pStyle w:val="TableParagraph"/>
              <w:spacing w:line="276" w:lineRule="auto"/>
              <w:ind w:left="229" w:right="371"/>
              <w:rPr>
                <w:sz w:val="24"/>
                <w:szCs w:val="24"/>
              </w:rPr>
            </w:pPr>
          </w:p>
          <w:p w14:paraId="1C03E2CC" w14:textId="77777777" w:rsidR="005B2961" w:rsidRPr="00B46F8B" w:rsidRDefault="005B2961" w:rsidP="005B2961">
            <w:pPr>
              <w:pStyle w:val="TableParagraph"/>
              <w:spacing w:line="276" w:lineRule="auto"/>
              <w:ind w:left="229" w:right="371"/>
              <w:rPr>
                <w:sz w:val="24"/>
                <w:szCs w:val="24"/>
              </w:rPr>
            </w:pPr>
          </w:p>
          <w:p w14:paraId="13F828C3" w14:textId="08A4AB8B" w:rsidR="005B2961" w:rsidRPr="00B46F8B" w:rsidRDefault="00453234" w:rsidP="00453234">
            <w:pPr>
              <w:pStyle w:val="TableParagraph"/>
              <w:spacing w:line="276" w:lineRule="auto"/>
              <w:ind w:left="229"/>
              <w:rPr>
                <w:sz w:val="24"/>
                <w:szCs w:val="24"/>
              </w:rPr>
            </w:pPr>
            <w:r w:rsidRPr="00453234">
              <w:rPr>
                <w:sz w:val="24"/>
                <w:szCs w:val="24"/>
              </w:rPr>
              <w:t>Auditorio de ETFA</w:t>
            </w:r>
            <w:r w:rsidRPr="00B46F8B">
              <w:rPr>
                <w:sz w:val="24"/>
                <w:szCs w:val="24"/>
              </w:rPr>
              <w:t xml:space="preserve"> </w:t>
            </w:r>
            <w:r w:rsidR="005B2961" w:rsidRPr="00B46F8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</w:t>
            </w:r>
            <w:r w:rsidR="00C015AE" w:rsidRPr="00B46F8B">
              <w:rPr>
                <w:sz w:val="24"/>
                <w:szCs w:val="24"/>
              </w:rPr>
              <w:t xml:space="preserve">iércoles 16 </w:t>
            </w:r>
            <w:r w:rsidR="005B2961" w:rsidRPr="00B46F8B">
              <w:rPr>
                <w:sz w:val="24"/>
                <w:szCs w:val="24"/>
              </w:rPr>
              <w:t>de noviembre de 2022</w:t>
            </w:r>
          </w:p>
        </w:tc>
      </w:tr>
      <w:tr w:rsidR="005B2961" w:rsidRPr="00B46F8B" w14:paraId="0F99D3A9" w14:textId="77777777" w:rsidTr="003B5CC2">
        <w:trPr>
          <w:trHeight w:val="694"/>
        </w:trPr>
        <w:tc>
          <w:tcPr>
            <w:tcW w:w="5534" w:type="dxa"/>
          </w:tcPr>
          <w:p w14:paraId="6B3FD657" w14:textId="16018240" w:rsidR="005B2961" w:rsidRPr="00B46F8B" w:rsidRDefault="005B2961" w:rsidP="005B2961">
            <w:pPr>
              <w:pStyle w:val="TableParagraph"/>
              <w:spacing w:line="276" w:lineRule="auto"/>
              <w:ind w:left="4" w:right="1330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 xml:space="preserve">Gestión de la Información Gerencial </w:t>
            </w:r>
          </w:p>
          <w:p w14:paraId="0B0EBD19" w14:textId="392FD9AE" w:rsidR="005B2961" w:rsidRPr="00B46F8B" w:rsidRDefault="005B2961" w:rsidP="005B2961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421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Ciencia de datos e inteligencia de negocios</w:t>
            </w:r>
          </w:p>
          <w:p w14:paraId="4F79145D" w14:textId="5CC60552" w:rsidR="005B2961" w:rsidRPr="00B46F8B" w:rsidRDefault="005B2961" w:rsidP="005B2961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279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Sistemas de Información y Control de Gestión  </w:t>
            </w:r>
          </w:p>
          <w:p w14:paraId="4A55CF28" w14:textId="77777777" w:rsidR="005B2961" w:rsidRPr="005B2961" w:rsidRDefault="005B2961" w:rsidP="005B2961">
            <w:pPr>
              <w:pStyle w:val="TableParagraph"/>
              <w:numPr>
                <w:ilvl w:val="0"/>
                <w:numId w:val="18"/>
              </w:numPr>
              <w:spacing w:line="276" w:lineRule="auto"/>
              <w:rPr>
                <w:b/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Innovación, Tecnologías de la Información y la Comunicación (TIC) y competitividad.</w:t>
            </w:r>
          </w:p>
          <w:p w14:paraId="6294F918" w14:textId="55196573" w:rsidR="005B2961" w:rsidRPr="00B46F8B" w:rsidRDefault="005B2961" w:rsidP="005B2961">
            <w:pPr>
              <w:pStyle w:val="TableParagraph"/>
              <w:spacing w:line="276" w:lineRule="auto"/>
              <w:ind w:left="724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049F7034" w14:textId="5FABBEDF" w:rsidR="005B2961" w:rsidRPr="00B46F8B" w:rsidRDefault="00453234" w:rsidP="005B2961">
            <w:pPr>
              <w:pStyle w:val="TableParagraph"/>
              <w:spacing w:line="276" w:lineRule="auto"/>
              <w:ind w:left="229" w:right="371"/>
              <w:rPr>
                <w:sz w:val="24"/>
                <w:szCs w:val="24"/>
              </w:rPr>
            </w:pPr>
            <w:r w:rsidRPr="00453234">
              <w:rPr>
                <w:sz w:val="24"/>
                <w:szCs w:val="24"/>
              </w:rPr>
              <w:t>Auditorio de ETFA</w:t>
            </w:r>
            <w:r w:rsidR="005B2961" w:rsidRPr="00B46F8B">
              <w:rPr>
                <w:sz w:val="24"/>
                <w:szCs w:val="24"/>
              </w:rPr>
              <w:t xml:space="preserve"> - </w:t>
            </w:r>
            <w:r w:rsidR="00C015AE" w:rsidRPr="00B46F8B">
              <w:rPr>
                <w:sz w:val="24"/>
                <w:szCs w:val="24"/>
              </w:rPr>
              <w:t xml:space="preserve">jueves 17 </w:t>
            </w:r>
            <w:r w:rsidR="005B2961" w:rsidRPr="00B46F8B">
              <w:rPr>
                <w:sz w:val="24"/>
                <w:szCs w:val="24"/>
              </w:rPr>
              <w:t>de noviembre de 2022</w:t>
            </w:r>
          </w:p>
          <w:p w14:paraId="08250768" w14:textId="68A1073C" w:rsidR="005B2961" w:rsidRPr="00B46F8B" w:rsidRDefault="005B2961" w:rsidP="005B2961">
            <w:pPr>
              <w:pStyle w:val="TableParagraph"/>
              <w:spacing w:line="276" w:lineRule="auto"/>
              <w:ind w:left="229" w:right="371"/>
              <w:rPr>
                <w:sz w:val="24"/>
                <w:szCs w:val="24"/>
              </w:rPr>
            </w:pPr>
          </w:p>
        </w:tc>
      </w:tr>
      <w:tr w:rsidR="005B2961" w:rsidRPr="00B46F8B" w14:paraId="77739E1E" w14:textId="77777777" w:rsidTr="003B5CC2">
        <w:trPr>
          <w:trHeight w:val="694"/>
        </w:trPr>
        <w:tc>
          <w:tcPr>
            <w:tcW w:w="5534" w:type="dxa"/>
          </w:tcPr>
          <w:p w14:paraId="5942ECF7" w14:textId="0D192E19" w:rsidR="005B2961" w:rsidRPr="00B46F8B" w:rsidRDefault="005B2961" w:rsidP="005B2961">
            <w:pPr>
              <w:pStyle w:val="TableParagraph"/>
              <w:spacing w:line="276" w:lineRule="auto"/>
              <w:ind w:left="4" w:right="491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>Gestión de Talento Humano</w:t>
            </w:r>
          </w:p>
          <w:p w14:paraId="77899DC3" w14:textId="77777777" w:rsidR="005B2961" w:rsidRPr="00B46F8B" w:rsidRDefault="005B2961" w:rsidP="005B2961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491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Estudios del trabajo</w:t>
            </w:r>
          </w:p>
          <w:p w14:paraId="680D4C76" w14:textId="77777777" w:rsidR="005B2961" w:rsidRDefault="005B2961" w:rsidP="005B2961">
            <w:pPr>
              <w:pStyle w:val="TableParagraph"/>
              <w:spacing w:line="276" w:lineRule="auto"/>
              <w:ind w:left="4" w:right="133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Subsistemas de gestión de talento humano</w:t>
            </w:r>
          </w:p>
          <w:p w14:paraId="6CB3E91B" w14:textId="58F91E53" w:rsidR="005B2961" w:rsidRPr="00B46F8B" w:rsidRDefault="005B2961" w:rsidP="005B2961">
            <w:pPr>
              <w:pStyle w:val="TableParagraph"/>
              <w:spacing w:line="276" w:lineRule="auto"/>
              <w:ind w:left="4" w:right="1330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4D02974F" w14:textId="4267220F" w:rsidR="005B2961" w:rsidRPr="00B46F8B" w:rsidRDefault="00453234" w:rsidP="005B2961">
            <w:pPr>
              <w:pStyle w:val="TableParagraph"/>
              <w:spacing w:line="276" w:lineRule="auto"/>
              <w:ind w:left="229" w:right="371"/>
              <w:rPr>
                <w:sz w:val="24"/>
                <w:szCs w:val="24"/>
              </w:rPr>
            </w:pPr>
            <w:r w:rsidRPr="00453234">
              <w:rPr>
                <w:sz w:val="24"/>
                <w:szCs w:val="24"/>
              </w:rPr>
              <w:t>Auditorio de ETFA</w:t>
            </w:r>
            <w:r w:rsidRPr="00B46F8B">
              <w:rPr>
                <w:sz w:val="24"/>
                <w:szCs w:val="24"/>
              </w:rPr>
              <w:t xml:space="preserve"> </w:t>
            </w:r>
            <w:r w:rsidR="005B2961" w:rsidRPr="00B46F8B">
              <w:rPr>
                <w:sz w:val="24"/>
                <w:szCs w:val="24"/>
              </w:rPr>
              <w:t xml:space="preserve">- </w:t>
            </w:r>
            <w:r w:rsidRPr="00453234">
              <w:rPr>
                <w:sz w:val="24"/>
                <w:szCs w:val="24"/>
              </w:rPr>
              <w:t>Sala de Educación Continua</w:t>
            </w:r>
            <w:r>
              <w:rPr>
                <w:sz w:val="24"/>
                <w:szCs w:val="24"/>
              </w:rPr>
              <w:t xml:space="preserve"> </w:t>
            </w:r>
            <w:r w:rsidR="005B2961" w:rsidRPr="00B46F8B">
              <w:rPr>
                <w:sz w:val="24"/>
                <w:szCs w:val="24"/>
              </w:rPr>
              <w:t>jueves 17 de noviembre de 2022</w:t>
            </w:r>
          </w:p>
        </w:tc>
      </w:tr>
      <w:tr w:rsidR="005B2961" w:rsidRPr="00B46F8B" w14:paraId="674D7202" w14:textId="77777777" w:rsidTr="003B5CC2">
        <w:trPr>
          <w:trHeight w:val="694"/>
        </w:trPr>
        <w:tc>
          <w:tcPr>
            <w:tcW w:w="5534" w:type="dxa"/>
          </w:tcPr>
          <w:p w14:paraId="5544B050" w14:textId="753F3B99" w:rsidR="005B2961" w:rsidRPr="00B46F8B" w:rsidRDefault="005B2961" w:rsidP="005B2961">
            <w:pPr>
              <w:pStyle w:val="TableParagraph"/>
              <w:spacing w:line="276" w:lineRule="auto"/>
              <w:ind w:left="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Marketing y Business I</w:t>
            </w:r>
            <w:r w:rsidRPr="00B46F8B">
              <w:rPr>
                <w:b/>
                <w:sz w:val="24"/>
                <w:szCs w:val="24"/>
                <w:lang w:val="en-US"/>
              </w:rPr>
              <w:t>ntelligence</w:t>
            </w:r>
          </w:p>
          <w:p w14:paraId="472CC720" w14:textId="77777777" w:rsidR="005B2961" w:rsidRPr="00B46F8B" w:rsidRDefault="005B2961" w:rsidP="005B2961">
            <w:pPr>
              <w:pStyle w:val="TableParagraph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  <w:lang w:val="en-US"/>
              </w:rPr>
            </w:pPr>
            <w:r w:rsidRPr="00B46F8B">
              <w:rPr>
                <w:sz w:val="24"/>
                <w:szCs w:val="24"/>
                <w:lang w:val="en-US"/>
              </w:rPr>
              <w:t>Marketing Digital</w:t>
            </w:r>
          </w:p>
          <w:p w14:paraId="39A4EFC2" w14:textId="77777777" w:rsidR="005B2961" w:rsidRDefault="005B2961" w:rsidP="005B2961">
            <w:pPr>
              <w:pStyle w:val="TableParagraph"/>
              <w:spacing w:line="276" w:lineRule="auto"/>
              <w:ind w:left="4" w:right="491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Social Media</w:t>
            </w:r>
          </w:p>
          <w:p w14:paraId="5E369BFA" w14:textId="613B43CD" w:rsidR="005B2961" w:rsidRPr="00B46F8B" w:rsidRDefault="005B2961" w:rsidP="005B2961">
            <w:pPr>
              <w:pStyle w:val="TableParagraph"/>
              <w:spacing w:line="276" w:lineRule="auto"/>
              <w:ind w:left="4" w:right="491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700ABEFA" w14:textId="01054650" w:rsidR="005B2961" w:rsidRPr="00B46F8B" w:rsidRDefault="00453234" w:rsidP="00C015AE">
            <w:pPr>
              <w:pStyle w:val="TableParagraph"/>
              <w:spacing w:line="276" w:lineRule="auto"/>
              <w:ind w:left="229" w:right="371"/>
              <w:rPr>
                <w:sz w:val="24"/>
                <w:szCs w:val="24"/>
              </w:rPr>
            </w:pPr>
            <w:r w:rsidRPr="00453234">
              <w:rPr>
                <w:sz w:val="24"/>
                <w:szCs w:val="24"/>
              </w:rPr>
              <w:t>Sala de Educación Continua</w:t>
            </w:r>
            <w:r>
              <w:rPr>
                <w:sz w:val="24"/>
                <w:szCs w:val="24"/>
              </w:rPr>
              <w:t xml:space="preserve"> </w:t>
            </w:r>
            <w:r w:rsidR="005B2961" w:rsidRPr="00B46F8B">
              <w:rPr>
                <w:sz w:val="24"/>
                <w:szCs w:val="24"/>
              </w:rPr>
              <w:t xml:space="preserve">- </w:t>
            </w:r>
            <w:r w:rsidR="00C015AE" w:rsidRPr="00B46F8B">
              <w:rPr>
                <w:sz w:val="24"/>
                <w:szCs w:val="24"/>
              </w:rPr>
              <w:t>viernes</w:t>
            </w:r>
            <w:r w:rsidR="00C015AE">
              <w:rPr>
                <w:sz w:val="24"/>
                <w:szCs w:val="24"/>
              </w:rPr>
              <w:t xml:space="preserve"> 18 d</w:t>
            </w:r>
            <w:r w:rsidR="005B2961" w:rsidRPr="00B46F8B">
              <w:rPr>
                <w:sz w:val="24"/>
                <w:szCs w:val="24"/>
              </w:rPr>
              <w:t>e noviembre de 2022</w:t>
            </w:r>
          </w:p>
        </w:tc>
      </w:tr>
    </w:tbl>
    <w:p w14:paraId="5E1811F4" w14:textId="45A0EA07" w:rsidR="00005BC9" w:rsidRPr="00B46F8B" w:rsidRDefault="00005BC9" w:rsidP="00D65F2C">
      <w:pPr>
        <w:spacing w:line="230" w:lineRule="auto"/>
        <w:ind w:right="1796"/>
        <w:rPr>
          <w:rFonts w:ascii="Times New Roman" w:hAnsi="Times New Roman" w:cs="Times New Roman"/>
          <w:b/>
          <w:bCs/>
        </w:rPr>
      </w:pPr>
    </w:p>
    <w:p w14:paraId="493EEE60" w14:textId="0E4BBEEE" w:rsidR="00B46F8B" w:rsidRPr="00B46F8B" w:rsidRDefault="00B46F8B" w:rsidP="00D65F2C">
      <w:pPr>
        <w:spacing w:line="230" w:lineRule="auto"/>
        <w:ind w:right="1796"/>
        <w:rPr>
          <w:rFonts w:ascii="Times New Roman" w:hAnsi="Times New Roman" w:cs="Times New Roman"/>
          <w:b/>
          <w:bCs/>
        </w:rPr>
      </w:pPr>
    </w:p>
    <w:p w14:paraId="0AE87313" w14:textId="129365BD" w:rsidR="00B46F8B" w:rsidRPr="00B46F8B" w:rsidRDefault="00B46F8B" w:rsidP="00D65F2C">
      <w:pPr>
        <w:spacing w:line="230" w:lineRule="auto"/>
        <w:ind w:right="1796"/>
        <w:rPr>
          <w:rFonts w:ascii="Times New Roman" w:hAnsi="Times New Roman" w:cs="Times New Roman"/>
          <w:b/>
          <w:bCs/>
        </w:rPr>
      </w:pPr>
    </w:p>
    <w:p w14:paraId="3BB2C23A" w14:textId="53D1F83F" w:rsidR="00B46F8B" w:rsidRPr="00B46F8B" w:rsidRDefault="00B46F8B" w:rsidP="00D65F2C">
      <w:pPr>
        <w:spacing w:line="230" w:lineRule="auto"/>
        <w:ind w:right="1796"/>
        <w:rPr>
          <w:rFonts w:ascii="Times New Roman" w:hAnsi="Times New Roman" w:cs="Times New Roman"/>
          <w:b/>
          <w:bCs/>
        </w:rPr>
      </w:pPr>
    </w:p>
    <w:p w14:paraId="392D662C" w14:textId="1DB5854C" w:rsidR="00B46F8B" w:rsidRPr="00B46F8B" w:rsidRDefault="00B46F8B" w:rsidP="00D65F2C">
      <w:pPr>
        <w:spacing w:line="230" w:lineRule="auto"/>
        <w:ind w:right="1796"/>
        <w:rPr>
          <w:rFonts w:ascii="Times New Roman" w:hAnsi="Times New Roman" w:cs="Times New Roman"/>
          <w:b/>
          <w:bCs/>
        </w:rPr>
      </w:pPr>
    </w:p>
    <w:p w14:paraId="247EBBEA" w14:textId="0403C0DB" w:rsidR="00DD6F37" w:rsidRPr="00B46F8B" w:rsidRDefault="00DD6F37" w:rsidP="00D65F2C">
      <w:pPr>
        <w:spacing w:line="230" w:lineRule="auto"/>
        <w:ind w:right="1796"/>
        <w:rPr>
          <w:rFonts w:ascii="Times New Roman" w:hAnsi="Times New Roman" w:cs="Times New Roman"/>
          <w:b/>
          <w:bCs/>
        </w:rPr>
      </w:pPr>
      <w:r w:rsidRPr="00B46F8B">
        <w:rPr>
          <w:rFonts w:ascii="Times New Roman" w:hAnsi="Times New Roman" w:cs="Times New Roman"/>
          <w:b/>
          <w:bCs/>
        </w:rPr>
        <w:t>COSTOS</w:t>
      </w:r>
    </w:p>
    <w:p w14:paraId="2CFBD341" w14:textId="77777777" w:rsidR="00DD6F37" w:rsidRPr="00B46F8B" w:rsidRDefault="00DD6F37" w:rsidP="00DD6F37">
      <w:pPr>
        <w:spacing w:line="230" w:lineRule="auto"/>
        <w:ind w:left="720" w:right="1796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7"/>
        <w:gridCol w:w="2410"/>
      </w:tblGrid>
      <w:tr w:rsidR="00DD6F37" w:rsidRPr="00B46F8B" w14:paraId="10E97300" w14:textId="77777777" w:rsidTr="003B5CC2">
        <w:trPr>
          <w:trHeight w:val="430"/>
        </w:trPr>
        <w:tc>
          <w:tcPr>
            <w:tcW w:w="5467" w:type="dxa"/>
          </w:tcPr>
          <w:p w14:paraId="53E436E2" w14:textId="1E064907" w:rsidR="00DD6F37" w:rsidRPr="00B46F8B" w:rsidRDefault="003B5CC2" w:rsidP="003B5CC2">
            <w:pPr>
              <w:pStyle w:val="TableParagraph"/>
              <w:spacing w:before="97"/>
              <w:ind w:left="93"/>
              <w:jc w:val="center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>ASISTENTES</w:t>
            </w:r>
          </w:p>
        </w:tc>
        <w:tc>
          <w:tcPr>
            <w:tcW w:w="2410" w:type="dxa"/>
          </w:tcPr>
          <w:p w14:paraId="751A66DF" w14:textId="77777777" w:rsidR="00DD6F37" w:rsidRPr="00B46F8B" w:rsidRDefault="00DD6F37" w:rsidP="003B5CC2">
            <w:pPr>
              <w:pStyle w:val="TableParagraph"/>
              <w:spacing w:before="97"/>
              <w:ind w:left="191"/>
              <w:jc w:val="center"/>
              <w:rPr>
                <w:b/>
                <w:sz w:val="24"/>
                <w:szCs w:val="24"/>
              </w:rPr>
            </w:pPr>
            <w:r w:rsidRPr="00B46F8B">
              <w:rPr>
                <w:b/>
                <w:sz w:val="24"/>
                <w:szCs w:val="24"/>
              </w:rPr>
              <w:t>VALOR UNITARIO</w:t>
            </w:r>
          </w:p>
        </w:tc>
      </w:tr>
      <w:tr w:rsidR="00DD6F37" w:rsidRPr="00B46F8B" w14:paraId="7C0690D7" w14:textId="77777777" w:rsidTr="003B5CC2">
        <w:trPr>
          <w:trHeight w:val="488"/>
        </w:trPr>
        <w:tc>
          <w:tcPr>
            <w:tcW w:w="5467" w:type="dxa"/>
          </w:tcPr>
          <w:p w14:paraId="66ED6F62" w14:textId="77777777" w:rsidR="00DD6F37" w:rsidRPr="00B46F8B" w:rsidRDefault="00DD6F37" w:rsidP="009148C8">
            <w:pPr>
              <w:pStyle w:val="TableParagraph"/>
              <w:spacing w:before="92"/>
              <w:ind w:left="19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Estudiantes UTC</w:t>
            </w:r>
          </w:p>
        </w:tc>
        <w:tc>
          <w:tcPr>
            <w:tcW w:w="2410" w:type="dxa"/>
          </w:tcPr>
          <w:p w14:paraId="3DD6FF22" w14:textId="77777777" w:rsidR="00DD6F37" w:rsidRPr="00B46F8B" w:rsidRDefault="00DD6F37" w:rsidP="003B5CC2">
            <w:pPr>
              <w:pStyle w:val="TableParagraph"/>
              <w:spacing w:before="92"/>
              <w:ind w:left="266" w:right="225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$ 10,00</w:t>
            </w:r>
          </w:p>
        </w:tc>
      </w:tr>
      <w:tr w:rsidR="00621C26" w:rsidRPr="00B46F8B" w14:paraId="32E079D2" w14:textId="77777777" w:rsidTr="003B5CC2">
        <w:trPr>
          <w:trHeight w:val="488"/>
        </w:trPr>
        <w:tc>
          <w:tcPr>
            <w:tcW w:w="5467" w:type="dxa"/>
          </w:tcPr>
          <w:p w14:paraId="387BF6DD" w14:textId="5A9782C9" w:rsidR="00621C26" w:rsidRPr="00B46F8B" w:rsidRDefault="00621C26" w:rsidP="009148C8">
            <w:pPr>
              <w:pStyle w:val="TableParagraph"/>
              <w:spacing w:before="92"/>
              <w:ind w:left="19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Estudiantes Externos</w:t>
            </w:r>
          </w:p>
        </w:tc>
        <w:tc>
          <w:tcPr>
            <w:tcW w:w="2410" w:type="dxa"/>
          </w:tcPr>
          <w:p w14:paraId="06BA4472" w14:textId="53A01E11" w:rsidR="00621C26" w:rsidRPr="00B46F8B" w:rsidRDefault="00621C26" w:rsidP="003B5CC2">
            <w:pPr>
              <w:pStyle w:val="TableParagraph"/>
              <w:spacing w:before="92"/>
              <w:ind w:left="266" w:right="225"/>
              <w:jc w:val="center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$ 15,00</w:t>
            </w:r>
          </w:p>
        </w:tc>
      </w:tr>
      <w:tr w:rsidR="00DD6F37" w:rsidRPr="00B46F8B" w14:paraId="6AF541CB" w14:textId="77777777" w:rsidTr="003B5CC2">
        <w:trPr>
          <w:trHeight w:val="455"/>
        </w:trPr>
        <w:tc>
          <w:tcPr>
            <w:tcW w:w="5467" w:type="dxa"/>
          </w:tcPr>
          <w:p w14:paraId="22EF91FA" w14:textId="606FC8E1" w:rsidR="00DD6F37" w:rsidRPr="00B46F8B" w:rsidRDefault="00DD6F37" w:rsidP="003B5CC2">
            <w:pPr>
              <w:pStyle w:val="TableParagraph"/>
              <w:spacing w:before="92"/>
              <w:ind w:left="193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Docentes</w:t>
            </w:r>
            <w:r w:rsidR="00621C26" w:rsidRPr="00B46F8B">
              <w:rPr>
                <w:sz w:val="24"/>
                <w:szCs w:val="24"/>
              </w:rPr>
              <w:t xml:space="preserve"> Participantes</w:t>
            </w:r>
            <w:r w:rsidRPr="00B46F8B">
              <w:rPr>
                <w:sz w:val="24"/>
                <w:szCs w:val="24"/>
              </w:rPr>
              <w:t xml:space="preserve"> UTC</w:t>
            </w:r>
            <w:r w:rsidR="003B5CC2" w:rsidRPr="00B46F8B">
              <w:rPr>
                <w:sz w:val="24"/>
                <w:szCs w:val="24"/>
              </w:rPr>
              <w:t xml:space="preserve"> (asistencia - ponencia)</w:t>
            </w:r>
          </w:p>
        </w:tc>
        <w:tc>
          <w:tcPr>
            <w:tcW w:w="2410" w:type="dxa"/>
          </w:tcPr>
          <w:p w14:paraId="5BBFDFB0" w14:textId="45EB0AC4" w:rsidR="00DD6F37" w:rsidRPr="00B46F8B" w:rsidRDefault="003B5CC2" w:rsidP="00DB228C">
            <w:pPr>
              <w:pStyle w:val="TableParagraph"/>
              <w:tabs>
                <w:tab w:val="left" w:pos="510"/>
                <w:tab w:val="center" w:pos="1494"/>
              </w:tabs>
              <w:spacing w:before="92"/>
              <w:ind w:left="330" w:right="156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 </w:t>
            </w:r>
            <w:r w:rsidR="00DB228C" w:rsidRPr="00B46F8B">
              <w:rPr>
                <w:sz w:val="24"/>
                <w:szCs w:val="24"/>
              </w:rPr>
              <w:t xml:space="preserve"> </w:t>
            </w:r>
            <w:r w:rsidRPr="00B46F8B">
              <w:rPr>
                <w:sz w:val="24"/>
                <w:szCs w:val="24"/>
              </w:rPr>
              <w:t xml:space="preserve">       </w:t>
            </w:r>
            <w:r w:rsidR="00621C26" w:rsidRPr="00B46F8B">
              <w:rPr>
                <w:sz w:val="24"/>
                <w:szCs w:val="24"/>
              </w:rPr>
              <w:t>$</w:t>
            </w:r>
            <w:r w:rsidRPr="00B46F8B">
              <w:rPr>
                <w:sz w:val="24"/>
                <w:szCs w:val="24"/>
              </w:rPr>
              <w:t xml:space="preserve"> </w:t>
            </w:r>
            <w:r w:rsidR="00621C26" w:rsidRPr="00B46F8B">
              <w:rPr>
                <w:sz w:val="24"/>
                <w:szCs w:val="24"/>
              </w:rPr>
              <w:t>50</w:t>
            </w:r>
            <w:r w:rsidR="00DD6F37" w:rsidRPr="00B46F8B">
              <w:rPr>
                <w:sz w:val="24"/>
                <w:szCs w:val="24"/>
              </w:rPr>
              <w:t>,00</w:t>
            </w:r>
          </w:p>
        </w:tc>
      </w:tr>
      <w:tr w:rsidR="00DD6F37" w:rsidRPr="00B46F8B" w14:paraId="4D73C0F1" w14:textId="77777777" w:rsidTr="003B5CC2">
        <w:trPr>
          <w:trHeight w:val="464"/>
        </w:trPr>
        <w:tc>
          <w:tcPr>
            <w:tcW w:w="5467" w:type="dxa"/>
          </w:tcPr>
          <w:p w14:paraId="5DEA074C" w14:textId="14D4F2F3" w:rsidR="00DD6F37" w:rsidRPr="00B46F8B" w:rsidRDefault="00621C26" w:rsidP="00DB228C">
            <w:pPr>
              <w:pStyle w:val="TableParagraph"/>
              <w:spacing w:before="92"/>
              <w:ind w:left="193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Profesionales Externos</w:t>
            </w:r>
            <w:r w:rsidR="00DB228C" w:rsidRPr="00B46F8B">
              <w:rPr>
                <w:sz w:val="24"/>
                <w:szCs w:val="24"/>
              </w:rPr>
              <w:t xml:space="preserve"> - Asistencia</w:t>
            </w:r>
          </w:p>
        </w:tc>
        <w:tc>
          <w:tcPr>
            <w:tcW w:w="2410" w:type="dxa"/>
          </w:tcPr>
          <w:p w14:paraId="7626E6DE" w14:textId="26486930" w:rsidR="00DD6F37" w:rsidRPr="00B46F8B" w:rsidRDefault="003B5CC2" w:rsidP="00DB228C">
            <w:pPr>
              <w:pStyle w:val="TableParagraph"/>
              <w:tabs>
                <w:tab w:val="center" w:pos="1522"/>
              </w:tabs>
              <w:spacing w:before="92"/>
              <w:ind w:right="10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              </w:t>
            </w:r>
            <w:r w:rsidR="00621C26" w:rsidRPr="00B46F8B">
              <w:rPr>
                <w:sz w:val="24"/>
                <w:szCs w:val="24"/>
              </w:rPr>
              <w:t>$</w:t>
            </w:r>
            <w:r w:rsidRPr="00B46F8B">
              <w:rPr>
                <w:sz w:val="24"/>
                <w:szCs w:val="24"/>
              </w:rPr>
              <w:t xml:space="preserve"> </w:t>
            </w:r>
            <w:r w:rsidR="00621C26" w:rsidRPr="00B46F8B">
              <w:rPr>
                <w:sz w:val="24"/>
                <w:szCs w:val="24"/>
              </w:rPr>
              <w:t>3</w:t>
            </w:r>
            <w:r w:rsidR="00DD6F37" w:rsidRPr="00B46F8B">
              <w:rPr>
                <w:sz w:val="24"/>
                <w:szCs w:val="24"/>
              </w:rPr>
              <w:t>0,00</w:t>
            </w:r>
          </w:p>
        </w:tc>
      </w:tr>
      <w:tr w:rsidR="00DD6F37" w:rsidRPr="00B46F8B" w14:paraId="4399C98C" w14:textId="77777777" w:rsidTr="003B5CC2">
        <w:trPr>
          <w:trHeight w:val="564"/>
        </w:trPr>
        <w:tc>
          <w:tcPr>
            <w:tcW w:w="5467" w:type="dxa"/>
          </w:tcPr>
          <w:p w14:paraId="6CBDC5C6" w14:textId="059D5A64" w:rsidR="00DD6F37" w:rsidRPr="00B46F8B" w:rsidRDefault="00621C26" w:rsidP="009148C8">
            <w:pPr>
              <w:pStyle w:val="TableParagraph"/>
              <w:spacing w:before="95" w:line="228" w:lineRule="auto"/>
              <w:ind w:left="193" w:right="121"/>
              <w:jc w:val="both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>Ponencia interna individual</w:t>
            </w:r>
          </w:p>
        </w:tc>
        <w:tc>
          <w:tcPr>
            <w:tcW w:w="2410" w:type="dxa"/>
          </w:tcPr>
          <w:p w14:paraId="4759302B" w14:textId="314180FE" w:rsidR="00DD6F37" w:rsidRPr="00B46F8B" w:rsidRDefault="003B5CC2" w:rsidP="00DB228C">
            <w:pPr>
              <w:pStyle w:val="TableParagraph"/>
              <w:spacing w:before="92"/>
              <w:ind w:left="330" w:right="100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         </w:t>
            </w:r>
            <w:r w:rsidR="00621C26" w:rsidRPr="00B46F8B">
              <w:rPr>
                <w:sz w:val="24"/>
                <w:szCs w:val="24"/>
              </w:rPr>
              <w:t>$</w:t>
            </w:r>
            <w:r w:rsidRPr="00B46F8B">
              <w:rPr>
                <w:sz w:val="24"/>
                <w:szCs w:val="24"/>
              </w:rPr>
              <w:t xml:space="preserve"> </w:t>
            </w:r>
            <w:r w:rsidR="00621C26" w:rsidRPr="00B46F8B">
              <w:rPr>
                <w:sz w:val="24"/>
                <w:szCs w:val="24"/>
              </w:rPr>
              <w:t>30</w:t>
            </w:r>
            <w:r w:rsidR="00DD6F37" w:rsidRPr="00B46F8B">
              <w:rPr>
                <w:sz w:val="24"/>
                <w:szCs w:val="24"/>
              </w:rPr>
              <w:t>,00</w:t>
            </w:r>
          </w:p>
        </w:tc>
      </w:tr>
      <w:tr w:rsidR="00DD6F37" w:rsidRPr="00B46F8B" w14:paraId="4323DD47" w14:textId="77777777" w:rsidTr="003B5CC2">
        <w:trPr>
          <w:trHeight w:val="489"/>
        </w:trPr>
        <w:tc>
          <w:tcPr>
            <w:tcW w:w="5467" w:type="dxa"/>
          </w:tcPr>
          <w:p w14:paraId="0FAE9DF8" w14:textId="666A85F0" w:rsidR="00DD6F37" w:rsidRPr="00B46F8B" w:rsidRDefault="00621C26" w:rsidP="00DB228C">
            <w:pPr>
              <w:pStyle w:val="TableParagraph"/>
              <w:spacing w:before="3" w:line="264" w:lineRule="exact"/>
              <w:ind w:left="193" w:right="298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Ponencia </w:t>
            </w:r>
            <w:r w:rsidR="00DB228C" w:rsidRPr="00B46F8B">
              <w:rPr>
                <w:sz w:val="24"/>
                <w:szCs w:val="24"/>
              </w:rPr>
              <w:t>E</w:t>
            </w:r>
            <w:r w:rsidRPr="00B46F8B">
              <w:rPr>
                <w:sz w:val="24"/>
                <w:szCs w:val="24"/>
              </w:rPr>
              <w:t>xternos</w:t>
            </w:r>
          </w:p>
        </w:tc>
        <w:tc>
          <w:tcPr>
            <w:tcW w:w="2410" w:type="dxa"/>
          </w:tcPr>
          <w:p w14:paraId="38EEFB1A" w14:textId="5A1D04A7" w:rsidR="00DD6F37" w:rsidRPr="00B46F8B" w:rsidRDefault="003B5CC2" w:rsidP="00DB228C">
            <w:pPr>
              <w:pStyle w:val="TableParagraph"/>
              <w:spacing w:before="92"/>
              <w:ind w:left="330" w:right="221"/>
              <w:rPr>
                <w:sz w:val="24"/>
                <w:szCs w:val="24"/>
              </w:rPr>
            </w:pPr>
            <w:r w:rsidRPr="00B46F8B">
              <w:rPr>
                <w:sz w:val="24"/>
                <w:szCs w:val="24"/>
              </w:rPr>
              <w:t xml:space="preserve">         </w:t>
            </w:r>
            <w:r w:rsidR="00621C26" w:rsidRPr="00B46F8B">
              <w:rPr>
                <w:sz w:val="24"/>
                <w:szCs w:val="24"/>
              </w:rPr>
              <w:t>$</w:t>
            </w:r>
            <w:r w:rsidRPr="00B46F8B">
              <w:rPr>
                <w:sz w:val="24"/>
                <w:szCs w:val="24"/>
              </w:rPr>
              <w:t xml:space="preserve"> </w:t>
            </w:r>
            <w:r w:rsidR="00621C26" w:rsidRPr="00B46F8B">
              <w:rPr>
                <w:sz w:val="24"/>
                <w:szCs w:val="24"/>
              </w:rPr>
              <w:t>4</w:t>
            </w:r>
            <w:r w:rsidR="00DD6F37" w:rsidRPr="00B46F8B">
              <w:rPr>
                <w:sz w:val="24"/>
                <w:szCs w:val="24"/>
              </w:rPr>
              <w:t>0,00</w:t>
            </w:r>
          </w:p>
        </w:tc>
      </w:tr>
    </w:tbl>
    <w:p w14:paraId="1D89CD00" w14:textId="51A8DF0B" w:rsidR="00DD6F37" w:rsidRPr="00B46F8B" w:rsidRDefault="00DD6F37" w:rsidP="00DB228C">
      <w:pPr>
        <w:pStyle w:val="Textoindependiente"/>
        <w:spacing w:before="154" w:line="230" w:lineRule="auto"/>
        <w:ind w:right="862"/>
      </w:pPr>
      <w:r w:rsidRPr="00B46F8B">
        <w:rPr>
          <w:b/>
        </w:rPr>
        <w:t xml:space="preserve">NOTA. - </w:t>
      </w:r>
      <w:r w:rsidRPr="00B46F8B">
        <w:t>Los ponentes internacionales invitados no pagarán ningún rubro económico para su participación.</w:t>
      </w:r>
    </w:p>
    <w:p w14:paraId="4A8A3E89" w14:textId="77777777" w:rsidR="00DD6F37" w:rsidRPr="00B46F8B" w:rsidRDefault="00DD6F37" w:rsidP="00DD6F37">
      <w:pPr>
        <w:pStyle w:val="Textoindependiente"/>
        <w:spacing w:before="154" w:line="230" w:lineRule="auto"/>
        <w:ind w:right="862"/>
      </w:pPr>
    </w:p>
    <w:p w14:paraId="42307680" w14:textId="42DAA711" w:rsidR="00DD6F37" w:rsidRPr="00B46F8B" w:rsidRDefault="00FD5278" w:rsidP="00D65F2C">
      <w:pPr>
        <w:spacing w:before="90"/>
        <w:rPr>
          <w:rFonts w:ascii="Times New Roman" w:hAnsi="Times New Roman" w:cs="Times New Roman"/>
          <w:b/>
        </w:rPr>
      </w:pPr>
      <w:r w:rsidRPr="00B46F8B">
        <w:rPr>
          <w:rFonts w:ascii="Times New Roman" w:hAnsi="Times New Roman" w:cs="Times New Roman"/>
          <w:b/>
        </w:rPr>
        <w:t>INDICACIONES A LOS PONENTES</w:t>
      </w:r>
    </w:p>
    <w:p w14:paraId="4773FCB1" w14:textId="77777777" w:rsidR="00D65F2C" w:rsidRPr="00B46F8B" w:rsidRDefault="00D65F2C" w:rsidP="00D65F2C">
      <w:pPr>
        <w:spacing w:before="90"/>
        <w:rPr>
          <w:rFonts w:ascii="Times New Roman" w:hAnsi="Times New Roman" w:cs="Times New Roman"/>
          <w:b/>
        </w:rPr>
      </w:pPr>
    </w:p>
    <w:p w14:paraId="583ED900" w14:textId="77777777" w:rsidR="00DD6F37" w:rsidRPr="00B46F8B" w:rsidRDefault="00DD6F37" w:rsidP="00DB228C">
      <w:pPr>
        <w:pStyle w:val="Textoindependiente"/>
        <w:spacing w:before="1" w:line="225" w:lineRule="auto"/>
        <w:ind w:right="-36"/>
        <w:jc w:val="both"/>
      </w:pPr>
      <w:r w:rsidRPr="00B46F8B">
        <w:t>Los participantes deberán cumplir con el siguiente cronograma, para garantizar su presencia, previo el pago respectivo, así:</w:t>
      </w:r>
    </w:p>
    <w:p w14:paraId="7E17C04B" w14:textId="77777777" w:rsidR="00DD6F37" w:rsidRPr="00B46F8B" w:rsidRDefault="00DD6F37" w:rsidP="00DD6F37">
      <w:pPr>
        <w:pStyle w:val="Textoindependiente"/>
        <w:spacing w:before="4"/>
        <w:jc w:val="both"/>
      </w:pPr>
    </w:p>
    <w:p w14:paraId="703901A4" w14:textId="0B8611B6" w:rsidR="00DD6F37" w:rsidRPr="00B46F8B" w:rsidRDefault="00C015AE" w:rsidP="00DB228C">
      <w:pPr>
        <w:pStyle w:val="Prrafodelista"/>
        <w:numPr>
          <w:ilvl w:val="0"/>
          <w:numId w:val="2"/>
        </w:numPr>
        <w:tabs>
          <w:tab w:val="left" w:pos="426"/>
        </w:tabs>
        <w:spacing w:line="261" w:lineRule="auto"/>
        <w:ind w:left="0" w:right="-36" w:firstLine="0"/>
        <w:jc w:val="both"/>
        <w:rPr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  <w:lang w:eastAsia="es-EC"/>
        </w:rPr>
        <w:t>Del 1</w:t>
      </w:r>
      <w:r w:rsidR="000E4EFD">
        <w:rPr>
          <w:rFonts w:ascii="Cambria" w:eastAsia="Calibri" w:hAnsi="Cambria" w:cs="Calibri"/>
          <w:sz w:val="24"/>
          <w:szCs w:val="24"/>
          <w:lang w:eastAsia="es-EC"/>
        </w:rPr>
        <w:t>6</w:t>
      </w:r>
      <w:r w:rsidRPr="002F4891">
        <w:rPr>
          <w:rFonts w:ascii="Cambria" w:eastAsia="Calibri" w:hAnsi="Cambria" w:cs="Calibri"/>
          <w:sz w:val="24"/>
          <w:szCs w:val="24"/>
          <w:lang w:eastAsia="es-EC"/>
        </w:rPr>
        <w:t xml:space="preserve"> de </w:t>
      </w:r>
      <w:r>
        <w:rPr>
          <w:rFonts w:ascii="Cambria" w:eastAsia="Calibri" w:hAnsi="Cambria" w:cs="Calibri"/>
          <w:sz w:val="24"/>
          <w:szCs w:val="24"/>
          <w:lang w:eastAsia="es-EC"/>
        </w:rPr>
        <w:t>septiembre</w:t>
      </w:r>
      <w:r w:rsidRPr="002F4891">
        <w:rPr>
          <w:rFonts w:ascii="Cambria" w:eastAsia="Calibri" w:hAnsi="Cambria" w:cs="Calibri"/>
          <w:sz w:val="24"/>
          <w:szCs w:val="24"/>
          <w:lang w:eastAsia="es-EC"/>
        </w:rPr>
        <w:t xml:space="preserve"> </w:t>
      </w:r>
      <w:r>
        <w:rPr>
          <w:rFonts w:ascii="Cambria" w:eastAsia="Calibri" w:hAnsi="Cambria" w:cs="Calibri"/>
          <w:sz w:val="24"/>
          <w:szCs w:val="24"/>
          <w:lang w:eastAsia="es-EC"/>
        </w:rPr>
        <w:t xml:space="preserve">al </w:t>
      </w:r>
      <w:r w:rsidR="00F52E89">
        <w:rPr>
          <w:rFonts w:ascii="Cambria" w:eastAsia="Calibri" w:hAnsi="Cambria" w:cs="Calibri"/>
          <w:sz w:val="24"/>
          <w:szCs w:val="24"/>
          <w:lang w:eastAsia="es-EC"/>
        </w:rPr>
        <w:t>28</w:t>
      </w:r>
      <w:r w:rsidRPr="002F4891">
        <w:rPr>
          <w:rFonts w:ascii="Cambria" w:eastAsia="Calibri" w:hAnsi="Cambria" w:cs="Calibri"/>
          <w:sz w:val="24"/>
          <w:szCs w:val="24"/>
          <w:lang w:eastAsia="es-EC"/>
        </w:rPr>
        <w:t xml:space="preserve"> de </w:t>
      </w:r>
      <w:r>
        <w:rPr>
          <w:rFonts w:ascii="Cambria" w:eastAsia="Calibri" w:hAnsi="Cambria" w:cs="Calibri"/>
          <w:sz w:val="24"/>
          <w:szCs w:val="24"/>
          <w:lang w:eastAsia="es-EC"/>
        </w:rPr>
        <w:t>octub</w:t>
      </w:r>
      <w:r w:rsidRPr="002F4891">
        <w:rPr>
          <w:rFonts w:ascii="Cambria" w:eastAsia="Calibri" w:hAnsi="Cambria" w:cs="Calibri"/>
          <w:sz w:val="24"/>
          <w:szCs w:val="24"/>
          <w:lang w:eastAsia="es-EC"/>
        </w:rPr>
        <w:t>re de 2022</w:t>
      </w:r>
      <w:r w:rsidR="00DD6F37" w:rsidRPr="00B46F8B">
        <w:rPr>
          <w:sz w:val="24"/>
          <w:szCs w:val="24"/>
        </w:rPr>
        <w:t>, presentación del documento previo el</w:t>
      </w:r>
      <w:r w:rsidR="00DD6F37" w:rsidRPr="00B46F8B">
        <w:rPr>
          <w:spacing w:val="-1"/>
          <w:sz w:val="24"/>
          <w:szCs w:val="24"/>
        </w:rPr>
        <w:t xml:space="preserve"> </w:t>
      </w:r>
      <w:r w:rsidR="00DD6F37" w:rsidRPr="00B46F8B">
        <w:rPr>
          <w:sz w:val="24"/>
          <w:szCs w:val="24"/>
        </w:rPr>
        <w:t>pago.</w:t>
      </w:r>
    </w:p>
    <w:p w14:paraId="7CE87CFC" w14:textId="7B635CB6" w:rsidR="00DD6F37" w:rsidRPr="00B46F8B" w:rsidRDefault="00C015AE" w:rsidP="00DB228C">
      <w:pPr>
        <w:pStyle w:val="Prrafodelista"/>
        <w:numPr>
          <w:ilvl w:val="0"/>
          <w:numId w:val="2"/>
        </w:numPr>
        <w:tabs>
          <w:tab w:val="left" w:pos="426"/>
          <w:tab w:val="left" w:pos="1065"/>
        </w:tabs>
        <w:spacing w:before="212"/>
        <w:ind w:left="0" w:firstLine="0"/>
        <w:jc w:val="both"/>
        <w:rPr>
          <w:sz w:val="24"/>
          <w:szCs w:val="24"/>
        </w:rPr>
      </w:pPr>
      <w:r w:rsidRPr="002F4891">
        <w:rPr>
          <w:rFonts w:ascii="Cambria" w:eastAsia="Calibri" w:hAnsi="Cambria" w:cs="Calibri"/>
          <w:sz w:val="24"/>
          <w:szCs w:val="24"/>
          <w:lang w:eastAsia="es-EC"/>
        </w:rPr>
        <w:t xml:space="preserve">Del </w:t>
      </w:r>
      <w:r>
        <w:rPr>
          <w:rFonts w:ascii="Cambria" w:eastAsia="Calibri" w:hAnsi="Cambria" w:cs="Calibri"/>
          <w:sz w:val="24"/>
          <w:szCs w:val="24"/>
          <w:lang w:eastAsia="es-EC"/>
        </w:rPr>
        <w:t>28</w:t>
      </w:r>
      <w:r w:rsidRPr="002F4891">
        <w:rPr>
          <w:rFonts w:ascii="Cambria" w:eastAsia="Calibri" w:hAnsi="Cambria" w:cs="Calibri"/>
          <w:sz w:val="24"/>
          <w:szCs w:val="24"/>
          <w:lang w:eastAsia="es-EC"/>
        </w:rPr>
        <w:t xml:space="preserve"> </w:t>
      </w:r>
      <w:r>
        <w:rPr>
          <w:rFonts w:ascii="Cambria" w:eastAsia="Calibri" w:hAnsi="Cambria" w:cs="Calibri"/>
          <w:sz w:val="24"/>
          <w:szCs w:val="24"/>
          <w:lang w:eastAsia="es-EC"/>
        </w:rPr>
        <w:t xml:space="preserve">de septiembre </w:t>
      </w:r>
      <w:r w:rsidRPr="002F4891">
        <w:rPr>
          <w:rFonts w:ascii="Cambria" w:eastAsia="Calibri" w:hAnsi="Cambria" w:cs="Calibri"/>
          <w:sz w:val="24"/>
          <w:szCs w:val="24"/>
          <w:lang w:eastAsia="es-EC"/>
        </w:rPr>
        <w:t xml:space="preserve">al </w:t>
      </w:r>
      <w:r w:rsidR="00F52E89">
        <w:rPr>
          <w:rFonts w:ascii="Cambria" w:eastAsia="Calibri" w:hAnsi="Cambria" w:cs="Calibri"/>
          <w:sz w:val="24"/>
          <w:szCs w:val="24"/>
          <w:lang w:eastAsia="es-EC"/>
        </w:rPr>
        <w:t>28</w:t>
      </w:r>
      <w:r>
        <w:rPr>
          <w:rFonts w:ascii="Cambria" w:eastAsia="Calibri" w:hAnsi="Cambria" w:cs="Calibri"/>
          <w:sz w:val="24"/>
          <w:szCs w:val="24"/>
          <w:lang w:eastAsia="es-EC"/>
        </w:rPr>
        <w:t xml:space="preserve"> de octu</w:t>
      </w:r>
      <w:r w:rsidRPr="002F4891">
        <w:rPr>
          <w:rFonts w:ascii="Cambria" w:eastAsia="Calibri" w:hAnsi="Cambria" w:cs="Calibri"/>
          <w:sz w:val="24"/>
          <w:szCs w:val="24"/>
          <w:lang w:eastAsia="es-EC"/>
        </w:rPr>
        <w:t>bre</w:t>
      </w:r>
      <w:r>
        <w:rPr>
          <w:rFonts w:ascii="Cambria" w:eastAsia="Calibri" w:hAnsi="Cambria" w:cs="Calibri"/>
          <w:sz w:val="24"/>
          <w:szCs w:val="24"/>
          <w:lang w:eastAsia="es-EC"/>
        </w:rPr>
        <w:t xml:space="preserve"> de 2022</w:t>
      </w:r>
      <w:r w:rsidR="00DD6F37" w:rsidRPr="00B46F8B">
        <w:rPr>
          <w:sz w:val="24"/>
          <w:szCs w:val="24"/>
        </w:rPr>
        <w:t xml:space="preserve">, revisión por los </w:t>
      </w:r>
      <w:r w:rsidR="004676BF" w:rsidRPr="00B46F8B">
        <w:rPr>
          <w:sz w:val="24"/>
          <w:szCs w:val="24"/>
        </w:rPr>
        <w:t xml:space="preserve">comités de </w:t>
      </w:r>
      <w:r w:rsidRPr="00B46F8B">
        <w:rPr>
          <w:sz w:val="24"/>
          <w:szCs w:val="24"/>
        </w:rPr>
        <w:t xml:space="preserve">evaluación </w:t>
      </w:r>
      <w:r w:rsidRPr="00B46F8B">
        <w:rPr>
          <w:spacing w:val="-10"/>
          <w:sz w:val="24"/>
          <w:szCs w:val="24"/>
        </w:rPr>
        <w:t>(</w:t>
      </w:r>
      <w:r w:rsidR="004676BF" w:rsidRPr="00B46F8B">
        <w:rPr>
          <w:sz w:val="24"/>
          <w:szCs w:val="24"/>
        </w:rPr>
        <w:t>editorial) y</w:t>
      </w:r>
      <w:r w:rsidR="00DD6F37" w:rsidRPr="00B46F8B">
        <w:rPr>
          <w:spacing w:val="-12"/>
          <w:sz w:val="24"/>
          <w:szCs w:val="24"/>
        </w:rPr>
        <w:t xml:space="preserve"> </w:t>
      </w:r>
      <w:r w:rsidR="00DD6F37" w:rsidRPr="00B46F8B">
        <w:rPr>
          <w:sz w:val="24"/>
          <w:szCs w:val="24"/>
        </w:rPr>
        <w:t>presentación</w:t>
      </w:r>
      <w:r w:rsidR="00DD6F37" w:rsidRPr="00B46F8B">
        <w:rPr>
          <w:spacing w:val="-18"/>
          <w:sz w:val="24"/>
          <w:szCs w:val="24"/>
        </w:rPr>
        <w:t xml:space="preserve"> </w:t>
      </w:r>
      <w:r w:rsidR="00DD6F37" w:rsidRPr="00B46F8B">
        <w:rPr>
          <w:sz w:val="24"/>
          <w:szCs w:val="24"/>
        </w:rPr>
        <w:t>de</w:t>
      </w:r>
      <w:r w:rsidR="00DD6F37" w:rsidRPr="00B46F8B">
        <w:rPr>
          <w:spacing w:val="-16"/>
          <w:sz w:val="24"/>
          <w:szCs w:val="24"/>
        </w:rPr>
        <w:t xml:space="preserve"> </w:t>
      </w:r>
      <w:r w:rsidR="00DD6F37" w:rsidRPr="00B46F8B">
        <w:rPr>
          <w:sz w:val="24"/>
          <w:szCs w:val="24"/>
        </w:rPr>
        <w:t>las</w:t>
      </w:r>
      <w:r w:rsidR="00DD6F37" w:rsidRPr="00B46F8B">
        <w:rPr>
          <w:spacing w:val="-14"/>
          <w:sz w:val="24"/>
          <w:szCs w:val="24"/>
        </w:rPr>
        <w:t xml:space="preserve"> </w:t>
      </w:r>
      <w:r w:rsidR="00DD6F37" w:rsidRPr="00B46F8B">
        <w:rPr>
          <w:sz w:val="24"/>
          <w:szCs w:val="24"/>
        </w:rPr>
        <w:t>correcciones</w:t>
      </w:r>
      <w:r w:rsidR="00DD6F37" w:rsidRPr="00B46F8B">
        <w:rPr>
          <w:spacing w:val="-15"/>
          <w:sz w:val="24"/>
          <w:szCs w:val="24"/>
        </w:rPr>
        <w:t xml:space="preserve"> </w:t>
      </w:r>
      <w:r w:rsidR="00DD6F37" w:rsidRPr="00B46F8B">
        <w:rPr>
          <w:sz w:val="24"/>
          <w:szCs w:val="24"/>
        </w:rPr>
        <w:t>por</w:t>
      </w:r>
      <w:r w:rsidR="00DD6F37" w:rsidRPr="00B46F8B">
        <w:rPr>
          <w:spacing w:val="-13"/>
          <w:sz w:val="24"/>
          <w:szCs w:val="24"/>
        </w:rPr>
        <w:t xml:space="preserve"> </w:t>
      </w:r>
      <w:r w:rsidR="00DD6F37" w:rsidRPr="00B46F8B">
        <w:rPr>
          <w:sz w:val="24"/>
          <w:szCs w:val="24"/>
        </w:rPr>
        <w:t>parte</w:t>
      </w:r>
      <w:r w:rsidR="00DD6F37" w:rsidRPr="00B46F8B">
        <w:rPr>
          <w:spacing w:val="-15"/>
          <w:sz w:val="24"/>
          <w:szCs w:val="24"/>
        </w:rPr>
        <w:t xml:space="preserve"> </w:t>
      </w:r>
      <w:r w:rsidR="00DD6F37" w:rsidRPr="00B46F8B">
        <w:rPr>
          <w:sz w:val="24"/>
          <w:szCs w:val="24"/>
        </w:rPr>
        <w:t>de</w:t>
      </w:r>
      <w:r w:rsidR="00DD6F37" w:rsidRPr="00B46F8B">
        <w:rPr>
          <w:spacing w:val="-16"/>
          <w:sz w:val="24"/>
          <w:szCs w:val="24"/>
        </w:rPr>
        <w:t xml:space="preserve"> </w:t>
      </w:r>
      <w:r w:rsidR="00DD6F37" w:rsidRPr="00B46F8B">
        <w:rPr>
          <w:sz w:val="24"/>
          <w:szCs w:val="24"/>
        </w:rPr>
        <w:t>los</w:t>
      </w:r>
      <w:r w:rsidR="00DD6F37" w:rsidRPr="00B46F8B">
        <w:rPr>
          <w:spacing w:val="-15"/>
          <w:sz w:val="24"/>
          <w:szCs w:val="24"/>
        </w:rPr>
        <w:t xml:space="preserve"> </w:t>
      </w:r>
      <w:r w:rsidR="00DD6F37" w:rsidRPr="00B46F8B">
        <w:rPr>
          <w:sz w:val="24"/>
          <w:szCs w:val="24"/>
        </w:rPr>
        <w:t>ponentes.</w:t>
      </w:r>
    </w:p>
    <w:p w14:paraId="59BB6F62" w14:textId="00AA39AE" w:rsidR="00DD6F37" w:rsidRPr="00B46F8B" w:rsidRDefault="00DD6F37" w:rsidP="00DD6F37">
      <w:pPr>
        <w:tabs>
          <w:tab w:val="left" w:pos="1077"/>
        </w:tabs>
        <w:spacing w:before="212"/>
        <w:jc w:val="both"/>
        <w:rPr>
          <w:rFonts w:ascii="Times New Roman" w:hAnsi="Times New Roman" w:cs="Times New Roman"/>
        </w:rPr>
      </w:pPr>
    </w:p>
    <w:p w14:paraId="1973436A" w14:textId="079152E5" w:rsidR="00885CA2" w:rsidRPr="00B46F8B" w:rsidRDefault="00885CA2" w:rsidP="00FD5278">
      <w:pPr>
        <w:pStyle w:val="Ttulo1"/>
        <w:spacing w:before="11" w:line="230" w:lineRule="auto"/>
        <w:ind w:left="0" w:right="-36" w:hanging="4"/>
      </w:pPr>
      <w:r w:rsidRPr="00B46F8B">
        <w:t>ANEXO</w:t>
      </w:r>
      <w:r w:rsidRPr="00B46F8B">
        <w:rPr>
          <w:spacing w:val="-5"/>
        </w:rPr>
        <w:t xml:space="preserve"> </w:t>
      </w:r>
      <w:r w:rsidRPr="00B46F8B">
        <w:t>2.-FORMATO</w:t>
      </w:r>
      <w:r w:rsidRPr="00B46F8B">
        <w:rPr>
          <w:spacing w:val="-5"/>
        </w:rPr>
        <w:t xml:space="preserve"> </w:t>
      </w:r>
      <w:r w:rsidRPr="00B46F8B">
        <w:t>ESTÁNDAR</w:t>
      </w:r>
      <w:r w:rsidRPr="00B46F8B">
        <w:rPr>
          <w:spacing w:val="-7"/>
        </w:rPr>
        <w:t xml:space="preserve"> </w:t>
      </w:r>
      <w:r w:rsidRPr="00B46F8B">
        <w:t>DE</w:t>
      </w:r>
      <w:r w:rsidRPr="00B46F8B">
        <w:rPr>
          <w:spacing w:val="-5"/>
        </w:rPr>
        <w:t xml:space="preserve"> </w:t>
      </w:r>
      <w:r w:rsidRPr="00B46F8B">
        <w:t>PRESENTACIÓN</w:t>
      </w:r>
      <w:r w:rsidRPr="00B46F8B">
        <w:rPr>
          <w:spacing w:val="-6"/>
        </w:rPr>
        <w:t xml:space="preserve"> </w:t>
      </w:r>
      <w:r w:rsidRPr="00B46F8B">
        <w:t>DE</w:t>
      </w:r>
      <w:r w:rsidRPr="00B46F8B">
        <w:rPr>
          <w:spacing w:val="-5"/>
        </w:rPr>
        <w:t xml:space="preserve"> </w:t>
      </w:r>
      <w:r w:rsidRPr="00B46F8B">
        <w:t>PONENCIAS</w:t>
      </w:r>
      <w:r w:rsidR="00AB4CD0" w:rsidRPr="00B46F8B">
        <w:t>.</w:t>
      </w:r>
    </w:p>
    <w:p w14:paraId="75EDFD3D" w14:textId="6875268F" w:rsidR="00885CA2" w:rsidRPr="00B46F8B" w:rsidRDefault="00836134" w:rsidP="00885CA2">
      <w:pPr>
        <w:pStyle w:val="Textoindependiente"/>
        <w:spacing w:before="261"/>
        <w:ind w:left="468"/>
      </w:pPr>
      <w:r w:rsidRPr="00B46F8B">
        <w:t>Facultad de Ciencias Administrativas</w:t>
      </w:r>
      <w:r w:rsidR="00885CA2" w:rsidRPr="00B46F8B">
        <w:rPr>
          <w:spacing w:val="-7"/>
        </w:rPr>
        <w:t xml:space="preserve"> </w:t>
      </w:r>
      <w:r w:rsidR="00885CA2" w:rsidRPr="00B46F8B">
        <w:t>UTC,</w:t>
      </w:r>
      <w:r w:rsidR="00885CA2" w:rsidRPr="00B46F8B">
        <w:rPr>
          <w:spacing w:val="-3"/>
        </w:rPr>
        <w:t xml:space="preserve"> </w:t>
      </w:r>
      <w:r w:rsidR="00885CA2" w:rsidRPr="00B46F8B">
        <w:t>2022</w:t>
      </w:r>
    </w:p>
    <w:p w14:paraId="46191528" w14:textId="77777777" w:rsidR="00885CA2" w:rsidRPr="00B46F8B" w:rsidRDefault="00885CA2" w:rsidP="00885CA2">
      <w:pPr>
        <w:pStyle w:val="Textoindependiente"/>
        <w:spacing w:before="4"/>
      </w:pPr>
    </w:p>
    <w:p w14:paraId="1BB6CAE1" w14:textId="77777777" w:rsidR="0068079B" w:rsidRDefault="0068079B" w:rsidP="00885CA2">
      <w:pPr>
        <w:pStyle w:val="Ttulo1"/>
        <w:ind w:left="2047" w:right="2087"/>
        <w:jc w:val="center"/>
      </w:pPr>
    </w:p>
    <w:p w14:paraId="4B4D6D15" w14:textId="77777777" w:rsidR="00885CA2" w:rsidRDefault="00885CA2" w:rsidP="00885CA2">
      <w:pPr>
        <w:pStyle w:val="Ttulo1"/>
        <w:ind w:left="2047" w:right="2087"/>
        <w:jc w:val="center"/>
      </w:pPr>
      <w:r w:rsidRPr="00B46F8B">
        <w:t>FORMATO</w:t>
      </w:r>
      <w:r w:rsidRPr="00B46F8B">
        <w:rPr>
          <w:spacing w:val="-3"/>
        </w:rPr>
        <w:t xml:space="preserve"> </w:t>
      </w:r>
      <w:r w:rsidRPr="00B46F8B">
        <w:t>DE</w:t>
      </w:r>
      <w:r w:rsidRPr="00B46F8B">
        <w:rPr>
          <w:spacing w:val="-3"/>
        </w:rPr>
        <w:t xml:space="preserve"> </w:t>
      </w:r>
      <w:r w:rsidRPr="00B46F8B">
        <w:t>LAS</w:t>
      </w:r>
      <w:r w:rsidRPr="00B46F8B">
        <w:rPr>
          <w:spacing w:val="-5"/>
        </w:rPr>
        <w:t xml:space="preserve"> </w:t>
      </w:r>
      <w:r w:rsidRPr="00B46F8B">
        <w:t>PONENCIAS</w:t>
      </w:r>
      <w:r w:rsidRPr="00B46F8B">
        <w:rPr>
          <w:spacing w:val="-4"/>
        </w:rPr>
        <w:t xml:space="preserve"> </w:t>
      </w:r>
      <w:r w:rsidRPr="00B46F8B">
        <w:t>A</w:t>
      </w:r>
      <w:r w:rsidRPr="00B46F8B">
        <w:rPr>
          <w:spacing w:val="-1"/>
        </w:rPr>
        <w:t xml:space="preserve"> </w:t>
      </w:r>
      <w:r w:rsidRPr="00B46F8B">
        <w:t>ENTREGAR</w:t>
      </w:r>
    </w:p>
    <w:p w14:paraId="4E91DA7A" w14:textId="77777777" w:rsidR="0068079B" w:rsidRPr="00B46F8B" w:rsidRDefault="0068079B" w:rsidP="00885CA2">
      <w:pPr>
        <w:pStyle w:val="Ttulo1"/>
        <w:ind w:left="2047" w:right="2087"/>
        <w:jc w:val="center"/>
      </w:pPr>
    </w:p>
    <w:p w14:paraId="745E9864" w14:textId="77777777" w:rsidR="00885CA2" w:rsidRPr="00B46F8B" w:rsidRDefault="00885CA2" w:rsidP="00885CA2">
      <w:pPr>
        <w:pStyle w:val="Textoindependiente"/>
        <w:spacing w:before="1"/>
        <w:rPr>
          <w:b/>
        </w:rPr>
      </w:pPr>
    </w:p>
    <w:p w14:paraId="6C092564" w14:textId="1E12B040" w:rsidR="00885CA2" w:rsidRPr="00B46F8B" w:rsidRDefault="00885CA2" w:rsidP="00C73310">
      <w:pPr>
        <w:rPr>
          <w:rFonts w:ascii="Times New Roman" w:hAnsi="Times New Roman" w:cs="Times New Roman"/>
          <w:b/>
        </w:rPr>
      </w:pPr>
      <w:r w:rsidRPr="00B46F8B">
        <w:rPr>
          <w:rFonts w:ascii="Times New Roman" w:hAnsi="Times New Roman" w:cs="Times New Roman"/>
          <w:b/>
        </w:rPr>
        <w:t>a.</w:t>
      </w:r>
      <w:r w:rsidRPr="00B46F8B">
        <w:rPr>
          <w:rFonts w:ascii="Times New Roman" w:hAnsi="Times New Roman" w:cs="Times New Roman"/>
          <w:b/>
          <w:spacing w:val="-2"/>
        </w:rPr>
        <w:t xml:space="preserve"> </w:t>
      </w:r>
      <w:r w:rsidRPr="00B46F8B">
        <w:rPr>
          <w:rFonts w:ascii="Times New Roman" w:hAnsi="Times New Roman" w:cs="Times New Roman"/>
          <w:b/>
        </w:rPr>
        <w:t>Características:</w:t>
      </w:r>
    </w:p>
    <w:p w14:paraId="15D4B0EE" w14:textId="77777777" w:rsidR="00D13967" w:rsidRDefault="00F52E89" w:rsidP="00717B3C">
      <w:pPr>
        <w:pStyle w:val="Textoindependiente"/>
        <w:spacing w:line="237" w:lineRule="auto"/>
        <w:ind w:left="284" w:right="2105"/>
        <w:rPr>
          <w:spacing w:val="-3"/>
        </w:rPr>
      </w:pPr>
      <w:r>
        <w:t xml:space="preserve">Resumen de </w:t>
      </w:r>
      <w:r w:rsidR="00885CA2" w:rsidRPr="00B46F8B">
        <w:rPr>
          <w:spacing w:val="-3"/>
        </w:rPr>
        <w:t xml:space="preserve"> </w:t>
      </w:r>
      <w:r>
        <w:t>Máximo 300 palabras</w:t>
      </w:r>
      <w:r w:rsidR="00885CA2" w:rsidRPr="00B46F8B">
        <w:t>,</w:t>
      </w:r>
      <w:r w:rsidR="00885CA2" w:rsidRPr="00B46F8B">
        <w:rPr>
          <w:spacing w:val="-3"/>
        </w:rPr>
        <w:t xml:space="preserve"> </w:t>
      </w:r>
    </w:p>
    <w:p w14:paraId="4AC285B0" w14:textId="1AB66DDA" w:rsidR="00885CA2" w:rsidRDefault="00885CA2" w:rsidP="00717B3C">
      <w:pPr>
        <w:pStyle w:val="Textoindependiente"/>
        <w:ind w:left="284" w:right="4671"/>
      </w:pPr>
      <w:r w:rsidRPr="00B46F8B">
        <w:t>El</w:t>
      </w:r>
      <w:r w:rsidRPr="00B46F8B">
        <w:rPr>
          <w:spacing w:val="-1"/>
        </w:rPr>
        <w:t xml:space="preserve"> </w:t>
      </w:r>
      <w:r w:rsidRPr="00B46F8B">
        <w:t>formato</w:t>
      </w:r>
      <w:r w:rsidRPr="00B46F8B">
        <w:rPr>
          <w:spacing w:val="-2"/>
        </w:rPr>
        <w:t xml:space="preserve"> </w:t>
      </w:r>
      <w:r w:rsidRPr="00B46F8B">
        <w:t>presentación</w:t>
      </w:r>
      <w:r w:rsidRPr="00B46F8B">
        <w:rPr>
          <w:spacing w:val="-2"/>
        </w:rPr>
        <w:t xml:space="preserve"> </w:t>
      </w:r>
      <w:r w:rsidRPr="00B46F8B">
        <w:t>del</w:t>
      </w:r>
      <w:r w:rsidRPr="00B46F8B">
        <w:rPr>
          <w:spacing w:val="-6"/>
        </w:rPr>
        <w:t xml:space="preserve"> </w:t>
      </w:r>
      <w:r w:rsidRPr="00B46F8B">
        <w:t>texto</w:t>
      </w:r>
      <w:r w:rsidRPr="00B46F8B">
        <w:rPr>
          <w:spacing w:val="-1"/>
        </w:rPr>
        <w:t xml:space="preserve"> </w:t>
      </w:r>
      <w:r w:rsidRPr="00B46F8B">
        <w:t>será:</w:t>
      </w:r>
      <w:r w:rsidRPr="00B46F8B">
        <w:rPr>
          <w:spacing w:val="-2"/>
        </w:rPr>
        <w:t xml:space="preserve"> </w:t>
      </w:r>
      <w:r w:rsidRPr="00B46F8B">
        <w:t>Word</w:t>
      </w:r>
      <w:r w:rsidRPr="00B46F8B">
        <w:rPr>
          <w:spacing w:val="-57"/>
        </w:rPr>
        <w:t xml:space="preserve"> </w:t>
      </w:r>
      <w:r w:rsidRPr="00B46F8B">
        <w:t>Tipo</w:t>
      </w:r>
      <w:r w:rsidRPr="00B46F8B">
        <w:rPr>
          <w:spacing w:val="-2"/>
        </w:rPr>
        <w:t xml:space="preserve"> </w:t>
      </w:r>
      <w:r w:rsidRPr="00B46F8B">
        <w:t>de letra general:</w:t>
      </w:r>
      <w:r w:rsidRPr="00B46F8B">
        <w:rPr>
          <w:spacing w:val="-1"/>
        </w:rPr>
        <w:t xml:space="preserve"> </w:t>
      </w:r>
      <w:r w:rsidRPr="00B46F8B">
        <w:t>Arial</w:t>
      </w:r>
      <w:r w:rsidRPr="00B46F8B">
        <w:rPr>
          <w:spacing w:val="-1"/>
        </w:rPr>
        <w:t xml:space="preserve"> </w:t>
      </w:r>
      <w:r w:rsidRPr="00B46F8B">
        <w:t>Tamaño:</w:t>
      </w:r>
      <w:r w:rsidRPr="00B46F8B">
        <w:rPr>
          <w:spacing w:val="-2"/>
        </w:rPr>
        <w:t xml:space="preserve"> </w:t>
      </w:r>
      <w:r w:rsidRPr="00B46F8B">
        <w:t>12</w:t>
      </w:r>
    </w:p>
    <w:p w14:paraId="4C7751C3" w14:textId="77777777" w:rsidR="0068079B" w:rsidRDefault="0068079B" w:rsidP="00717B3C">
      <w:pPr>
        <w:pStyle w:val="Textoindependiente"/>
        <w:ind w:left="284" w:right="4671"/>
      </w:pPr>
    </w:p>
    <w:p w14:paraId="63A0F1E6" w14:textId="306CFD1E" w:rsidR="00C73310" w:rsidRDefault="00C73310" w:rsidP="00C73310">
      <w:pPr>
        <w:pStyle w:val="Textoindependiente"/>
        <w:ind w:right="4671" w:hanging="4"/>
      </w:pPr>
    </w:p>
    <w:p w14:paraId="4A21D362" w14:textId="6EFA37E8" w:rsidR="00885CA2" w:rsidRPr="00B46F8B" w:rsidRDefault="00885CA2" w:rsidP="00C73310">
      <w:pPr>
        <w:pStyle w:val="Ttulo1"/>
        <w:spacing w:before="1"/>
        <w:ind w:left="0"/>
      </w:pPr>
      <w:r w:rsidRPr="00B46F8B">
        <w:lastRenderedPageBreak/>
        <w:t>b.</w:t>
      </w:r>
      <w:r w:rsidR="00D13967">
        <w:t xml:space="preserve"> </w:t>
      </w:r>
      <w:r w:rsidRPr="00B46F8B">
        <w:t>Márgenes:</w:t>
      </w:r>
    </w:p>
    <w:p w14:paraId="0EB7249B" w14:textId="77777777" w:rsidR="00885CA2" w:rsidRPr="00B46F8B" w:rsidRDefault="00885CA2" w:rsidP="00717B3C">
      <w:pPr>
        <w:pStyle w:val="Textoindependiente"/>
        <w:ind w:left="708" w:hanging="424"/>
      </w:pPr>
      <w:r w:rsidRPr="00B46F8B">
        <w:t>Superior:</w:t>
      </w:r>
      <w:r w:rsidRPr="00B46F8B">
        <w:rPr>
          <w:spacing w:val="1"/>
        </w:rPr>
        <w:t xml:space="preserve"> </w:t>
      </w:r>
      <w:r w:rsidRPr="00B46F8B">
        <w:t>3.5 cm</w:t>
      </w:r>
    </w:p>
    <w:p w14:paraId="23040528" w14:textId="77777777" w:rsidR="00885CA2" w:rsidRPr="00B46F8B" w:rsidRDefault="00885CA2" w:rsidP="00717B3C">
      <w:pPr>
        <w:pStyle w:val="Textoindependiente"/>
        <w:ind w:left="708" w:hanging="424"/>
      </w:pPr>
      <w:r w:rsidRPr="00B46F8B">
        <w:t>Inferior: 2.5 cm</w:t>
      </w:r>
    </w:p>
    <w:p w14:paraId="6C46A7DF" w14:textId="77777777" w:rsidR="00885CA2" w:rsidRPr="00B46F8B" w:rsidRDefault="00885CA2" w:rsidP="00717B3C">
      <w:pPr>
        <w:pStyle w:val="Textoindependiente"/>
        <w:ind w:left="708" w:hanging="424"/>
      </w:pPr>
      <w:r w:rsidRPr="00B46F8B">
        <w:t>Izquierdo:</w:t>
      </w:r>
      <w:r w:rsidRPr="00B46F8B">
        <w:rPr>
          <w:spacing w:val="1"/>
        </w:rPr>
        <w:t xml:space="preserve"> </w:t>
      </w:r>
      <w:r w:rsidRPr="00B46F8B">
        <w:t>3.5</w:t>
      </w:r>
      <w:r w:rsidRPr="00B46F8B">
        <w:rPr>
          <w:spacing w:val="-4"/>
        </w:rPr>
        <w:t xml:space="preserve"> </w:t>
      </w:r>
      <w:r w:rsidRPr="00B46F8B">
        <w:t>cm</w:t>
      </w:r>
    </w:p>
    <w:p w14:paraId="6DA2F5C5" w14:textId="68C7D346" w:rsidR="00885CA2" w:rsidRDefault="00885CA2" w:rsidP="00717B3C">
      <w:pPr>
        <w:pStyle w:val="Textoindependiente"/>
        <w:ind w:left="708" w:hanging="424"/>
      </w:pPr>
      <w:r w:rsidRPr="00B46F8B">
        <w:t>Derecho:</w:t>
      </w:r>
      <w:r w:rsidRPr="00B46F8B">
        <w:rPr>
          <w:spacing w:val="-1"/>
        </w:rPr>
        <w:t xml:space="preserve"> </w:t>
      </w:r>
      <w:r w:rsidRPr="00B46F8B">
        <w:t>3</w:t>
      </w:r>
      <w:r w:rsidRPr="00B46F8B">
        <w:rPr>
          <w:spacing w:val="-1"/>
        </w:rPr>
        <w:t xml:space="preserve"> </w:t>
      </w:r>
      <w:r w:rsidRPr="00B46F8B">
        <w:t>cm</w:t>
      </w:r>
    </w:p>
    <w:p w14:paraId="55011C9D" w14:textId="26B39A5D" w:rsidR="00A73840" w:rsidRDefault="00A73840" w:rsidP="00C73310">
      <w:pPr>
        <w:pStyle w:val="Textoindependiente"/>
      </w:pPr>
    </w:p>
    <w:p w14:paraId="2ABE7996" w14:textId="684B449C" w:rsidR="00B46F8B" w:rsidRPr="00B46F8B" w:rsidRDefault="00B46F8B" w:rsidP="00C73310">
      <w:pPr>
        <w:pStyle w:val="Textoindependiente"/>
      </w:pPr>
    </w:p>
    <w:p w14:paraId="3DA42F6B" w14:textId="3C838F06" w:rsidR="00F52E89" w:rsidRDefault="00D13967" w:rsidP="00C73310">
      <w:pPr>
        <w:pStyle w:val="Ttulo1"/>
        <w:ind w:left="0"/>
      </w:pPr>
      <w:r>
        <w:t xml:space="preserve">c. </w:t>
      </w:r>
      <w:r w:rsidR="00F52E89" w:rsidRPr="00B46F8B">
        <w:t>Estructura</w:t>
      </w:r>
      <w:r w:rsidR="00F52E89" w:rsidRPr="00B46F8B">
        <w:rPr>
          <w:spacing w:val="-2"/>
        </w:rPr>
        <w:t xml:space="preserve"> </w:t>
      </w:r>
      <w:r w:rsidR="00F52E89" w:rsidRPr="00B46F8B">
        <w:t>de</w:t>
      </w:r>
      <w:r w:rsidR="00F52E89" w:rsidRPr="00B46F8B">
        <w:rPr>
          <w:spacing w:val="-1"/>
        </w:rPr>
        <w:t xml:space="preserve"> </w:t>
      </w:r>
      <w:r w:rsidR="00F52E89" w:rsidRPr="00B46F8B">
        <w:t>la ponencia:</w:t>
      </w:r>
      <w:r w:rsidR="00F52E89" w:rsidRPr="00B46F8B">
        <w:rPr>
          <w:spacing w:val="-2"/>
        </w:rPr>
        <w:t xml:space="preserve"> </w:t>
      </w:r>
      <w:r w:rsidR="00F52E89" w:rsidRPr="00B46F8B">
        <w:t>comprenderá:</w:t>
      </w:r>
    </w:p>
    <w:p w14:paraId="5EBBF868" w14:textId="601FBC31" w:rsidR="00F52E89" w:rsidRPr="00717B3C" w:rsidRDefault="00F52E89" w:rsidP="00D13967">
      <w:pPr>
        <w:pStyle w:val="Ttulo1"/>
        <w:ind w:left="708"/>
        <w:rPr>
          <w:b w:val="0"/>
        </w:rPr>
      </w:pPr>
      <w:r w:rsidRPr="00717B3C">
        <w:rPr>
          <w:b w:val="0"/>
        </w:rPr>
        <w:t>Título de la ponencia</w:t>
      </w:r>
      <w:r w:rsidR="00D13967" w:rsidRPr="00717B3C">
        <w:rPr>
          <w:b w:val="0"/>
        </w:rPr>
        <w:t>:</w:t>
      </w:r>
      <w:r w:rsidRPr="00717B3C">
        <w:rPr>
          <w:b w:val="0"/>
        </w:rPr>
        <w:t xml:space="preserve"> </w:t>
      </w:r>
    </w:p>
    <w:p w14:paraId="0B8C7F88" w14:textId="1F0D0DCD" w:rsidR="00F52E89" w:rsidRPr="00717B3C" w:rsidRDefault="00D13967" w:rsidP="00D13967">
      <w:pPr>
        <w:pStyle w:val="Ttulo1"/>
        <w:ind w:left="708"/>
        <w:rPr>
          <w:b w:val="0"/>
        </w:rPr>
      </w:pPr>
      <w:r w:rsidRPr="00717B3C">
        <w:rPr>
          <w:b w:val="0"/>
        </w:rPr>
        <w:t xml:space="preserve">Autor/es: </w:t>
      </w:r>
    </w:p>
    <w:p w14:paraId="7952A65C" w14:textId="52D73A87" w:rsidR="00F52E89" w:rsidRPr="00717B3C" w:rsidRDefault="00F52E89" w:rsidP="00D13967">
      <w:pPr>
        <w:pStyle w:val="Ttulo1"/>
        <w:ind w:left="708"/>
        <w:rPr>
          <w:b w:val="0"/>
        </w:rPr>
      </w:pPr>
      <w:r w:rsidRPr="00717B3C">
        <w:rPr>
          <w:b w:val="0"/>
        </w:rPr>
        <w:t>Filiación</w:t>
      </w:r>
      <w:r w:rsidR="00D13967" w:rsidRPr="00717B3C">
        <w:rPr>
          <w:b w:val="0"/>
        </w:rPr>
        <w:t>:</w:t>
      </w:r>
    </w:p>
    <w:p w14:paraId="2461301E" w14:textId="168C172E" w:rsidR="00F52E89" w:rsidRPr="00717B3C" w:rsidRDefault="00F52E89" w:rsidP="00D13967">
      <w:pPr>
        <w:pStyle w:val="Ttulo1"/>
        <w:ind w:left="708"/>
        <w:rPr>
          <w:b w:val="0"/>
        </w:rPr>
      </w:pPr>
      <w:r w:rsidRPr="00717B3C">
        <w:rPr>
          <w:b w:val="0"/>
        </w:rPr>
        <w:t>e-mail</w:t>
      </w:r>
      <w:r w:rsidR="00D13967" w:rsidRPr="00717B3C">
        <w:rPr>
          <w:b w:val="0"/>
        </w:rPr>
        <w:t xml:space="preserve">: </w:t>
      </w:r>
    </w:p>
    <w:p w14:paraId="1FC66C85" w14:textId="5E724075" w:rsidR="00F52E89" w:rsidRPr="00717B3C" w:rsidRDefault="00F52E89" w:rsidP="00D13967">
      <w:pPr>
        <w:pStyle w:val="Ttulo1"/>
        <w:ind w:left="708"/>
        <w:rPr>
          <w:b w:val="0"/>
        </w:rPr>
      </w:pPr>
      <w:r w:rsidRPr="00717B3C">
        <w:rPr>
          <w:b w:val="0"/>
        </w:rPr>
        <w:t>Resumen: (300 apalabras, en</w:t>
      </w:r>
      <w:r w:rsidR="00D13967" w:rsidRPr="00717B3C">
        <w:rPr>
          <w:b w:val="0"/>
        </w:rPr>
        <w:t xml:space="preserve"> un </w:t>
      </w:r>
      <w:r w:rsidRPr="00717B3C">
        <w:rPr>
          <w:b w:val="0"/>
        </w:rPr>
        <w:t xml:space="preserve">único </w:t>
      </w:r>
      <w:r w:rsidR="00D13967" w:rsidRPr="00717B3C">
        <w:rPr>
          <w:b w:val="0"/>
        </w:rPr>
        <w:t>párrafo</w:t>
      </w:r>
      <w:r w:rsidRPr="00717B3C">
        <w:rPr>
          <w:b w:val="0"/>
        </w:rPr>
        <w:t>)</w:t>
      </w:r>
    </w:p>
    <w:p w14:paraId="52E2A160" w14:textId="3C2AE674" w:rsidR="00F52E89" w:rsidRPr="00717B3C" w:rsidRDefault="00F52E89" w:rsidP="00D13967">
      <w:pPr>
        <w:pStyle w:val="Ttulo1"/>
        <w:ind w:left="708"/>
        <w:rPr>
          <w:b w:val="0"/>
        </w:rPr>
      </w:pPr>
      <w:r w:rsidRPr="00717B3C">
        <w:rPr>
          <w:b w:val="0"/>
        </w:rPr>
        <w:t xml:space="preserve">Palabras clave: máximo cinco palabras </w:t>
      </w:r>
    </w:p>
    <w:p w14:paraId="7211982B" w14:textId="2E1EC2B9" w:rsidR="00F52E89" w:rsidRDefault="00F52E89" w:rsidP="00D13967">
      <w:pPr>
        <w:pStyle w:val="Ttulo1"/>
        <w:ind w:left="708"/>
      </w:pPr>
      <w:r w:rsidRPr="00717B3C">
        <w:rPr>
          <w:b w:val="0"/>
        </w:rPr>
        <w:t>Bibliografía</w:t>
      </w:r>
      <w:r>
        <w:t xml:space="preserve"> </w:t>
      </w:r>
    </w:p>
    <w:p w14:paraId="25973CC9" w14:textId="2BD5053A" w:rsidR="00F52E89" w:rsidRDefault="005E6831" w:rsidP="00C73310">
      <w:pPr>
        <w:pStyle w:val="Ttulo1"/>
        <w:ind w:left="0"/>
      </w:pPr>
      <w:r>
        <w:t xml:space="preserve">           </w:t>
      </w:r>
      <w:r w:rsidRPr="005E6831">
        <w:rPr>
          <w:b w:val="0"/>
        </w:rPr>
        <w:t xml:space="preserve">Enviar su ponencia al correo </w:t>
      </w:r>
      <w:r w:rsidRPr="005E6831">
        <w:rPr>
          <w:rFonts w:eastAsia="Calibri"/>
          <w:b w:val="0"/>
          <w:lang w:eastAsia="es-EC"/>
        </w:rPr>
        <w:t>electrónico:</w:t>
      </w:r>
      <w:r w:rsidRPr="00B46F8B">
        <w:rPr>
          <w:rFonts w:eastAsia="Calibri"/>
          <w:lang w:eastAsia="es-EC"/>
        </w:rPr>
        <w:t xml:space="preserve"> </w:t>
      </w:r>
      <w:hyperlink r:id="rId10" w:history="1">
        <w:r w:rsidRPr="003D7712">
          <w:rPr>
            <w:rStyle w:val="Hipervnculo"/>
            <w:rFonts w:eastAsia="Calibri"/>
            <w:lang w:eastAsia="es-EC"/>
          </w:rPr>
          <w:t>congreso.caye@utc.edu.ec</w:t>
        </w:r>
      </w:hyperlink>
    </w:p>
    <w:p w14:paraId="482E800F" w14:textId="398CA088" w:rsidR="00885CA2" w:rsidRPr="00B46F8B" w:rsidRDefault="005E6831" w:rsidP="00C73310">
      <w:pPr>
        <w:pStyle w:val="Ttulo1"/>
        <w:spacing w:before="90"/>
        <w:ind w:left="0"/>
      </w:pPr>
      <w:r>
        <w:t xml:space="preserve"> </w:t>
      </w:r>
    </w:p>
    <w:p w14:paraId="33D3C1F6" w14:textId="118FA33B" w:rsidR="00113AE7" w:rsidRDefault="00885CA2" w:rsidP="00936C38">
      <w:pPr>
        <w:pStyle w:val="Ttulo1"/>
        <w:ind w:left="0"/>
        <w:jc w:val="both"/>
      </w:pPr>
      <w:r w:rsidRPr="00B46F8B">
        <w:t>ANEXO</w:t>
      </w:r>
      <w:r w:rsidRPr="00B46F8B">
        <w:rPr>
          <w:spacing w:val="-3"/>
        </w:rPr>
        <w:t xml:space="preserve"> </w:t>
      </w:r>
      <w:r w:rsidRPr="00B46F8B">
        <w:t>3.-</w:t>
      </w:r>
      <w:r w:rsidR="00113AE7" w:rsidRPr="00B46F8B">
        <w:t xml:space="preserve"> INDICACIONES REFERENTES A LA PONENCIA</w:t>
      </w:r>
    </w:p>
    <w:p w14:paraId="4E75D0BF" w14:textId="77777777" w:rsidR="00936C38" w:rsidRPr="00B46F8B" w:rsidRDefault="00936C38" w:rsidP="00B46F8B">
      <w:pPr>
        <w:pStyle w:val="Ttulo1"/>
        <w:ind w:hanging="702"/>
        <w:jc w:val="both"/>
      </w:pPr>
    </w:p>
    <w:p w14:paraId="239C1C9E" w14:textId="77777777" w:rsidR="00B46F8B" w:rsidRPr="00B46F8B" w:rsidRDefault="00B46F8B" w:rsidP="00B46F8B">
      <w:pPr>
        <w:widowControl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s-EC"/>
        </w:rPr>
      </w:pPr>
      <w:r w:rsidRPr="00B46F8B">
        <w:rPr>
          <w:rFonts w:ascii="Times New Roman" w:eastAsia="Calibri" w:hAnsi="Times New Roman" w:cs="Times New Roman"/>
          <w:lang w:eastAsia="es-EC"/>
        </w:rPr>
        <w:t>a) Se programará la presentación de un máximo de dos ponencias por cada autor.</w:t>
      </w:r>
    </w:p>
    <w:p w14:paraId="3702A6BA" w14:textId="77777777" w:rsidR="00B46F8B" w:rsidRPr="00B46F8B" w:rsidRDefault="00B46F8B" w:rsidP="00B46F8B">
      <w:pPr>
        <w:widowControl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s-EC"/>
        </w:rPr>
      </w:pPr>
      <w:r w:rsidRPr="00B46F8B">
        <w:rPr>
          <w:rFonts w:ascii="Times New Roman" w:eastAsia="Calibri" w:hAnsi="Times New Roman" w:cs="Times New Roman"/>
          <w:lang w:eastAsia="es-EC"/>
        </w:rPr>
        <w:t>b) No obstante, un autor puede ser coautor en otras ponencias presentadas, con límite de máximo dos ponencias adicionales.</w:t>
      </w:r>
      <w:bookmarkStart w:id="0" w:name="_GoBack"/>
      <w:bookmarkEnd w:id="0"/>
    </w:p>
    <w:p w14:paraId="7BC2F26D" w14:textId="77777777" w:rsidR="00B46F8B" w:rsidRPr="00B46F8B" w:rsidRDefault="00B46F8B" w:rsidP="00B46F8B">
      <w:pPr>
        <w:widowControl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s-EC"/>
        </w:rPr>
      </w:pPr>
      <w:r w:rsidRPr="00B46F8B">
        <w:rPr>
          <w:rFonts w:ascii="Times New Roman" w:eastAsia="Calibri" w:hAnsi="Times New Roman" w:cs="Times New Roman"/>
          <w:lang w:eastAsia="es-EC"/>
        </w:rPr>
        <w:t>c) Los títulos similares o diferentes, ya expuestos en otros foros, congresos, seminarios, o que ya hayan sido publicados en revistas, libros u otros, no serán aceptados o tomadas en consideración.</w:t>
      </w:r>
    </w:p>
    <w:p w14:paraId="26FB2168" w14:textId="77777777" w:rsidR="00113AE7" w:rsidRPr="00B46F8B" w:rsidRDefault="00113AE7" w:rsidP="00113AE7">
      <w:pPr>
        <w:pStyle w:val="Ttulo1"/>
        <w:rPr>
          <w:b w:val="0"/>
        </w:rPr>
      </w:pPr>
    </w:p>
    <w:p w14:paraId="4A0475BC" w14:textId="77777777" w:rsidR="00885CA2" w:rsidRPr="00B46F8B" w:rsidRDefault="00885CA2" w:rsidP="00936C38">
      <w:pPr>
        <w:pStyle w:val="Ttulo1"/>
        <w:spacing w:line="273" w:lineRule="exact"/>
        <w:ind w:left="0"/>
      </w:pPr>
      <w:r w:rsidRPr="00B46F8B">
        <w:t>ANEXO 4.- NORMAS PARA LA EXPOSICIÓN DE LA PONENCIA:</w:t>
      </w:r>
    </w:p>
    <w:p w14:paraId="282593BA" w14:textId="77777777" w:rsidR="00885CA2" w:rsidRPr="00B46F8B" w:rsidRDefault="00885CA2" w:rsidP="00885CA2">
      <w:pPr>
        <w:pStyle w:val="Textoindependiente"/>
        <w:spacing w:before="5"/>
        <w:rPr>
          <w:b/>
        </w:rPr>
      </w:pPr>
    </w:p>
    <w:p w14:paraId="7CB27448" w14:textId="77777777" w:rsidR="00B46F8B" w:rsidRPr="00B46F8B" w:rsidRDefault="00B46F8B" w:rsidP="00B46F8B">
      <w:pPr>
        <w:widowControl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s-EC"/>
        </w:rPr>
      </w:pPr>
      <w:r w:rsidRPr="00B46F8B">
        <w:rPr>
          <w:rFonts w:ascii="Times New Roman" w:eastAsia="Calibri" w:hAnsi="Times New Roman" w:cs="Times New Roman"/>
          <w:lang w:eastAsia="es-EC"/>
        </w:rPr>
        <w:t>a) Cada ponencia será únicamente presentada por un ponente, pese a tener dos o más autores.</w:t>
      </w:r>
    </w:p>
    <w:p w14:paraId="6523E4D7" w14:textId="77777777" w:rsidR="00B46F8B" w:rsidRPr="00B46F8B" w:rsidRDefault="00B46F8B" w:rsidP="00B46F8B">
      <w:pPr>
        <w:widowControl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s-EC"/>
        </w:rPr>
      </w:pPr>
      <w:r w:rsidRPr="00B46F8B">
        <w:rPr>
          <w:rFonts w:ascii="Times New Roman" w:eastAsia="Calibri" w:hAnsi="Times New Roman" w:cs="Times New Roman"/>
          <w:lang w:eastAsia="es-EC"/>
        </w:rPr>
        <w:t xml:space="preserve">b) Utilizará presentaciones </w:t>
      </w:r>
      <w:proofErr w:type="spellStart"/>
      <w:r w:rsidRPr="00B46F8B">
        <w:rPr>
          <w:rFonts w:ascii="Times New Roman" w:eastAsia="Calibri" w:hAnsi="Times New Roman" w:cs="Times New Roman"/>
          <w:lang w:eastAsia="es-EC"/>
        </w:rPr>
        <w:t>power</w:t>
      </w:r>
      <w:proofErr w:type="spellEnd"/>
      <w:r w:rsidRPr="00B46F8B">
        <w:rPr>
          <w:rFonts w:ascii="Times New Roman" w:eastAsia="Calibri" w:hAnsi="Times New Roman" w:cs="Times New Roman"/>
          <w:lang w:eastAsia="es-EC"/>
        </w:rPr>
        <w:t xml:space="preserve"> </w:t>
      </w:r>
      <w:proofErr w:type="spellStart"/>
      <w:r w:rsidRPr="00B46F8B">
        <w:rPr>
          <w:rFonts w:ascii="Times New Roman" w:eastAsia="Calibri" w:hAnsi="Times New Roman" w:cs="Times New Roman"/>
          <w:lang w:eastAsia="es-EC"/>
        </w:rPr>
        <w:t>point</w:t>
      </w:r>
      <w:proofErr w:type="spellEnd"/>
      <w:r w:rsidRPr="00B46F8B">
        <w:rPr>
          <w:rFonts w:ascii="Times New Roman" w:eastAsia="Calibri" w:hAnsi="Times New Roman" w:cs="Times New Roman"/>
          <w:lang w:eastAsia="es-EC"/>
        </w:rPr>
        <w:t xml:space="preserve"> o similares, para su exposición.</w:t>
      </w:r>
    </w:p>
    <w:p w14:paraId="2D0F0185" w14:textId="77777777" w:rsidR="00B46F8B" w:rsidRPr="00B46F8B" w:rsidRDefault="00B46F8B" w:rsidP="00B46F8B">
      <w:pPr>
        <w:widowControl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s-EC"/>
        </w:rPr>
      </w:pPr>
      <w:r w:rsidRPr="00B46F8B">
        <w:rPr>
          <w:rFonts w:ascii="Times New Roman" w:eastAsia="Calibri" w:hAnsi="Times New Roman" w:cs="Times New Roman"/>
          <w:lang w:eastAsia="es-EC"/>
        </w:rPr>
        <w:t>c) El/la ponente dispondrá de un tiempo de 30 minutos para realizar su presentación y responder las dudas que se puedan generar.</w:t>
      </w:r>
    </w:p>
    <w:p w14:paraId="7CC5C249" w14:textId="509F3378" w:rsidR="00885CA2" w:rsidRPr="00B46F8B" w:rsidRDefault="00B46F8B" w:rsidP="00936C38">
      <w:pPr>
        <w:widowControl w:val="0"/>
        <w:spacing w:after="200" w:line="360" w:lineRule="auto"/>
        <w:contextualSpacing/>
        <w:jc w:val="both"/>
        <w:rPr>
          <w:rFonts w:ascii="Times New Roman" w:hAnsi="Times New Roman" w:cs="Times New Roman"/>
        </w:rPr>
      </w:pPr>
      <w:r w:rsidRPr="00B46F8B">
        <w:rPr>
          <w:rFonts w:ascii="Times New Roman" w:eastAsia="Calibri" w:hAnsi="Times New Roman" w:cs="Times New Roman"/>
          <w:lang w:eastAsia="es-EC"/>
        </w:rPr>
        <w:t xml:space="preserve">e) Las presentaciones </w:t>
      </w:r>
      <w:proofErr w:type="spellStart"/>
      <w:r w:rsidRPr="00B46F8B">
        <w:rPr>
          <w:rFonts w:ascii="Times New Roman" w:eastAsia="Calibri" w:hAnsi="Times New Roman" w:cs="Times New Roman"/>
          <w:lang w:eastAsia="es-EC"/>
        </w:rPr>
        <w:t>power</w:t>
      </w:r>
      <w:proofErr w:type="spellEnd"/>
      <w:r w:rsidRPr="00B46F8B">
        <w:rPr>
          <w:rFonts w:ascii="Times New Roman" w:eastAsia="Calibri" w:hAnsi="Times New Roman" w:cs="Times New Roman"/>
          <w:lang w:eastAsia="es-EC"/>
        </w:rPr>
        <w:t xml:space="preserve"> </w:t>
      </w:r>
      <w:proofErr w:type="spellStart"/>
      <w:r w:rsidRPr="00B46F8B">
        <w:rPr>
          <w:rFonts w:ascii="Times New Roman" w:eastAsia="Calibri" w:hAnsi="Times New Roman" w:cs="Times New Roman"/>
          <w:lang w:eastAsia="es-EC"/>
        </w:rPr>
        <w:t>point</w:t>
      </w:r>
      <w:proofErr w:type="spellEnd"/>
      <w:r w:rsidRPr="00B46F8B">
        <w:rPr>
          <w:rFonts w:ascii="Times New Roman" w:eastAsia="Calibri" w:hAnsi="Times New Roman" w:cs="Times New Roman"/>
          <w:lang w:eastAsia="es-EC"/>
        </w:rPr>
        <w:t xml:space="preserve"> o similares, deberán ser enviadas hasta el 9 de noviembre en el formato y plantilla establecida, al siguiente correo electrónico: </w:t>
      </w:r>
      <w:hyperlink r:id="rId11" w:history="1">
        <w:r w:rsidR="00507F22" w:rsidRPr="003D7712">
          <w:rPr>
            <w:rStyle w:val="Hipervnculo"/>
            <w:rFonts w:ascii="Times New Roman" w:eastAsia="Calibri" w:hAnsi="Times New Roman" w:cs="Times New Roman"/>
            <w:lang w:eastAsia="es-EC"/>
          </w:rPr>
          <w:t>congreso.caye@utc.edu.ec</w:t>
        </w:r>
      </w:hyperlink>
      <w:r w:rsidRPr="00B46F8B">
        <w:rPr>
          <w:rFonts w:ascii="Times New Roman" w:eastAsia="Calibri" w:hAnsi="Times New Roman" w:cs="Times New Roman"/>
          <w:lang w:eastAsia="es-EC"/>
        </w:rPr>
        <w:t xml:space="preserve"> ; en el asunto del correo, debe decir el nombre de la ponencia: II congreso FCAYE– Línea temática.</w:t>
      </w:r>
    </w:p>
    <w:sectPr w:rsidR="00885CA2" w:rsidRPr="00B46F8B" w:rsidSect="00D65F2C">
      <w:headerReference w:type="default" r:id="rId12"/>
      <w:footerReference w:type="default" r:id="rId13"/>
      <w:type w:val="continuous"/>
      <w:pgSz w:w="11900" w:h="16860"/>
      <w:pgMar w:top="720" w:right="1060" w:bottom="1797" w:left="1378" w:header="720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00336" w14:textId="77777777" w:rsidR="00A6365B" w:rsidRDefault="00A6365B" w:rsidP="00DD6F37">
      <w:r>
        <w:separator/>
      </w:r>
    </w:p>
  </w:endnote>
  <w:endnote w:type="continuationSeparator" w:id="0">
    <w:p w14:paraId="528CA2AD" w14:textId="77777777" w:rsidR="00A6365B" w:rsidRDefault="00A6365B" w:rsidP="00DD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9778" w14:textId="77777777" w:rsidR="00DD6F37" w:rsidRDefault="00DD6F3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64384" behindDoc="1" locked="0" layoutInCell="1" allowOverlap="1" wp14:anchorId="723FF84A" wp14:editId="1B252D4A">
          <wp:simplePos x="0" y="0"/>
          <wp:positionH relativeFrom="page">
            <wp:posOffset>520700</wp:posOffset>
          </wp:positionH>
          <wp:positionV relativeFrom="page">
            <wp:posOffset>9596119</wp:posOffset>
          </wp:positionV>
          <wp:extent cx="6692900" cy="46990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2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4C68B" w14:textId="78FC8230" w:rsidR="00DD6F37" w:rsidRDefault="00DD6F37">
    <w:pPr>
      <w:pStyle w:val="Piedepgina"/>
    </w:pPr>
    <w:r>
      <w:rPr>
        <w:noProof/>
        <w:lang w:val="es-MX" w:eastAsia="es-MX"/>
      </w:rPr>
      <w:drawing>
        <wp:anchor distT="0" distB="0" distL="0" distR="0" simplePos="0" relativeHeight="251661312" behindDoc="1" locked="0" layoutInCell="1" allowOverlap="1" wp14:anchorId="0A1B61C1" wp14:editId="4A7304C5">
          <wp:simplePos x="0" y="0"/>
          <wp:positionH relativeFrom="page">
            <wp:posOffset>601740</wp:posOffset>
          </wp:positionH>
          <wp:positionV relativeFrom="page">
            <wp:posOffset>9771881</wp:posOffset>
          </wp:positionV>
          <wp:extent cx="6692900" cy="469900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2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AD59C" w14:textId="77777777" w:rsidR="00A6365B" w:rsidRDefault="00A6365B" w:rsidP="00DD6F37">
      <w:r>
        <w:separator/>
      </w:r>
    </w:p>
  </w:footnote>
  <w:footnote w:type="continuationSeparator" w:id="0">
    <w:p w14:paraId="48E52F02" w14:textId="77777777" w:rsidR="00A6365B" w:rsidRDefault="00A6365B" w:rsidP="00DD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B0A83" w14:textId="1A7E8D11" w:rsidR="00DD6F37" w:rsidRPr="00836134" w:rsidRDefault="00836134" w:rsidP="00836134">
    <w:pPr>
      <w:pStyle w:val="Encabezado"/>
    </w:pPr>
    <w:r>
      <w:rPr>
        <w:rFonts w:ascii="Times New Roman" w:eastAsia="Times New Roman" w:hAnsi="Times New Roman" w:cs="Times New Roman"/>
        <w:noProof/>
        <w:sz w:val="20"/>
        <w:lang w:val="es-MX" w:eastAsia="es-MX"/>
      </w:rPr>
      <w:drawing>
        <wp:inline distT="0" distB="0" distL="0" distR="0" wp14:anchorId="233F9675" wp14:editId="56896177">
          <wp:extent cx="3505200" cy="800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A4C18" w14:textId="3FCB7F21" w:rsidR="00DD6F37" w:rsidRDefault="0068079B">
    <w:pPr>
      <w:pStyle w:val="Encabezado"/>
    </w:pPr>
    <w:r>
      <w:rPr>
        <w:rFonts w:ascii="Times New Roman" w:eastAsia="Times New Roman" w:hAnsi="Times New Roman" w:cs="Times New Roman"/>
        <w:noProof/>
        <w:sz w:val="20"/>
        <w:lang w:val="es-MX" w:eastAsia="es-MX"/>
      </w:rPr>
      <w:drawing>
        <wp:inline distT="0" distB="0" distL="0" distR="0" wp14:anchorId="7CD8FABD" wp14:editId="2B181820">
          <wp:extent cx="3505200" cy="800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AE8"/>
    <w:multiLevelType w:val="hybridMultilevel"/>
    <w:tmpl w:val="98AC6404"/>
    <w:lvl w:ilvl="0" w:tplc="7AC074E0">
      <w:start w:val="1"/>
      <w:numFmt w:val="decimal"/>
      <w:lvlText w:val="%1."/>
      <w:lvlJc w:val="left"/>
      <w:pPr>
        <w:ind w:left="1493" w:hanging="24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s-ES" w:eastAsia="en-US" w:bidi="ar-SA"/>
      </w:rPr>
    </w:lvl>
    <w:lvl w:ilvl="1" w:tplc="56F8E8D8">
      <w:start w:val="1"/>
      <w:numFmt w:val="lowerLetter"/>
      <w:lvlText w:val="%2)"/>
      <w:lvlJc w:val="left"/>
      <w:pPr>
        <w:ind w:left="1733" w:hanging="240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es-ES" w:eastAsia="en-US" w:bidi="ar-SA"/>
      </w:rPr>
    </w:lvl>
    <w:lvl w:ilvl="2" w:tplc="39B40B6E">
      <w:numFmt w:val="bullet"/>
      <w:lvlText w:val="•"/>
      <w:lvlJc w:val="left"/>
      <w:pPr>
        <w:ind w:left="2740" w:hanging="240"/>
      </w:pPr>
      <w:rPr>
        <w:rFonts w:hint="default"/>
        <w:lang w:val="es-ES" w:eastAsia="en-US" w:bidi="ar-SA"/>
      </w:rPr>
    </w:lvl>
    <w:lvl w:ilvl="3" w:tplc="BC56D84C">
      <w:numFmt w:val="bullet"/>
      <w:lvlText w:val="•"/>
      <w:lvlJc w:val="left"/>
      <w:pPr>
        <w:ind w:left="3740" w:hanging="240"/>
      </w:pPr>
      <w:rPr>
        <w:rFonts w:hint="default"/>
        <w:lang w:val="es-ES" w:eastAsia="en-US" w:bidi="ar-SA"/>
      </w:rPr>
    </w:lvl>
    <w:lvl w:ilvl="4" w:tplc="87E6FE64">
      <w:numFmt w:val="bullet"/>
      <w:lvlText w:val="•"/>
      <w:lvlJc w:val="left"/>
      <w:pPr>
        <w:ind w:left="4740" w:hanging="240"/>
      </w:pPr>
      <w:rPr>
        <w:rFonts w:hint="default"/>
        <w:lang w:val="es-ES" w:eastAsia="en-US" w:bidi="ar-SA"/>
      </w:rPr>
    </w:lvl>
    <w:lvl w:ilvl="5" w:tplc="C9E4DC88">
      <w:numFmt w:val="bullet"/>
      <w:lvlText w:val="•"/>
      <w:lvlJc w:val="left"/>
      <w:pPr>
        <w:ind w:left="5740" w:hanging="240"/>
      </w:pPr>
      <w:rPr>
        <w:rFonts w:hint="default"/>
        <w:lang w:val="es-ES" w:eastAsia="en-US" w:bidi="ar-SA"/>
      </w:rPr>
    </w:lvl>
    <w:lvl w:ilvl="6" w:tplc="FF9005DE">
      <w:numFmt w:val="bullet"/>
      <w:lvlText w:val="•"/>
      <w:lvlJc w:val="left"/>
      <w:pPr>
        <w:ind w:left="6740" w:hanging="240"/>
      </w:pPr>
      <w:rPr>
        <w:rFonts w:hint="default"/>
        <w:lang w:val="es-ES" w:eastAsia="en-US" w:bidi="ar-SA"/>
      </w:rPr>
    </w:lvl>
    <w:lvl w:ilvl="7" w:tplc="5D563A2C">
      <w:numFmt w:val="bullet"/>
      <w:lvlText w:val="•"/>
      <w:lvlJc w:val="left"/>
      <w:pPr>
        <w:ind w:left="7740" w:hanging="240"/>
      </w:pPr>
      <w:rPr>
        <w:rFonts w:hint="default"/>
        <w:lang w:val="es-ES" w:eastAsia="en-US" w:bidi="ar-SA"/>
      </w:rPr>
    </w:lvl>
    <w:lvl w:ilvl="8" w:tplc="26CA7758">
      <w:numFmt w:val="bullet"/>
      <w:lvlText w:val="•"/>
      <w:lvlJc w:val="left"/>
      <w:pPr>
        <w:ind w:left="8740" w:hanging="240"/>
      </w:pPr>
      <w:rPr>
        <w:rFonts w:hint="default"/>
        <w:lang w:val="es-ES" w:eastAsia="en-US" w:bidi="ar-SA"/>
      </w:rPr>
    </w:lvl>
  </w:abstractNum>
  <w:abstractNum w:abstractNumId="1">
    <w:nsid w:val="14746D16"/>
    <w:multiLevelType w:val="hybridMultilevel"/>
    <w:tmpl w:val="8ACEA28E"/>
    <w:lvl w:ilvl="0" w:tplc="8FD8C22E">
      <w:numFmt w:val="bullet"/>
      <w:lvlText w:val="∙"/>
      <w:lvlJc w:val="left"/>
      <w:pPr>
        <w:ind w:left="1252" w:hanging="120"/>
      </w:pPr>
      <w:rPr>
        <w:rFonts w:ascii="Arial" w:eastAsia="Arial" w:hAnsi="Arial" w:cs="Arial" w:hint="default"/>
        <w:w w:val="88"/>
        <w:sz w:val="24"/>
        <w:szCs w:val="24"/>
        <w:lang w:val="es-ES" w:eastAsia="en-US" w:bidi="ar-SA"/>
      </w:rPr>
    </w:lvl>
    <w:lvl w:ilvl="1" w:tplc="0534F208">
      <w:numFmt w:val="bullet"/>
      <w:lvlText w:val="•"/>
      <w:lvlJc w:val="left"/>
      <w:pPr>
        <w:ind w:left="2208" w:hanging="120"/>
      </w:pPr>
      <w:rPr>
        <w:rFonts w:hint="default"/>
        <w:lang w:val="es-ES" w:eastAsia="en-US" w:bidi="ar-SA"/>
      </w:rPr>
    </w:lvl>
    <w:lvl w:ilvl="2" w:tplc="A746A460">
      <w:numFmt w:val="bullet"/>
      <w:lvlText w:val="•"/>
      <w:lvlJc w:val="left"/>
      <w:pPr>
        <w:ind w:left="3156" w:hanging="120"/>
      </w:pPr>
      <w:rPr>
        <w:rFonts w:hint="default"/>
        <w:lang w:val="es-ES" w:eastAsia="en-US" w:bidi="ar-SA"/>
      </w:rPr>
    </w:lvl>
    <w:lvl w:ilvl="3" w:tplc="607A9C44">
      <w:numFmt w:val="bullet"/>
      <w:lvlText w:val="•"/>
      <w:lvlJc w:val="left"/>
      <w:pPr>
        <w:ind w:left="4104" w:hanging="120"/>
      </w:pPr>
      <w:rPr>
        <w:rFonts w:hint="default"/>
        <w:lang w:val="es-ES" w:eastAsia="en-US" w:bidi="ar-SA"/>
      </w:rPr>
    </w:lvl>
    <w:lvl w:ilvl="4" w:tplc="52E6ACBE">
      <w:numFmt w:val="bullet"/>
      <w:lvlText w:val="•"/>
      <w:lvlJc w:val="left"/>
      <w:pPr>
        <w:ind w:left="5052" w:hanging="120"/>
      </w:pPr>
      <w:rPr>
        <w:rFonts w:hint="default"/>
        <w:lang w:val="es-ES" w:eastAsia="en-US" w:bidi="ar-SA"/>
      </w:rPr>
    </w:lvl>
    <w:lvl w:ilvl="5" w:tplc="9C82B764">
      <w:numFmt w:val="bullet"/>
      <w:lvlText w:val="•"/>
      <w:lvlJc w:val="left"/>
      <w:pPr>
        <w:ind w:left="6000" w:hanging="120"/>
      </w:pPr>
      <w:rPr>
        <w:rFonts w:hint="default"/>
        <w:lang w:val="es-ES" w:eastAsia="en-US" w:bidi="ar-SA"/>
      </w:rPr>
    </w:lvl>
    <w:lvl w:ilvl="6" w:tplc="0130E76A">
      <w:numFmt w:val="bullet"/>
      <w:lvlText w:val="•"/>
      <w:lvlJc w:val="left"/>
      <w:pPr>
        <w:ind w:left="6948" w:hanging="120"/>
      </w:pPr>
      <w:rPr>
        <w:rFonts w:hint="default"/>
        <w:lang w:val="es-ES" w:eastAsia="en-US" w:bidi="ar-SA"/>
      </w:rPr>
    </w:lvl>
    <w:lvl w:ilvl="7" w:tplc="54BC1BB2">
      <w:numFmt w:val="bullet"/>
      <w:lvlText w:val="•"/>
      <w:lvlJc w:val="left"/>
      <w:pPr>
        <w:ind w:left="7896" w:hanging="120"/>
      </w:pPr>
      <w:rPr>
        <w:rFonts w:hint="default"/>
        <w:lang w:val="es-ES" w:eastAsia="en-US" w:bidi="ar-SA"/>
      </w:rPr>
    </w:lvl>
    <w:lvl w:ilvl="8" w:tplc="060C41DC">
      <w:numFmt w:val="bullet"/>
      <w:lvlText w:val="•"/>
      <w:lvlJc w:val="left"/>
      <w:pPr>
        <w:ind w:left="8844" w:hanging="120"/>
      </w:pPr>
      <w:rPr>
        <w:rFonts w:hint="default"/>
        <w:lang w:val="es-ES" w:eastAsia="en-US" w:bidi="ar-SA"/>
      </w:rPr>
    </w:lvl>
  </w:abstractNum>
  <w:abstractNum w:abstractNumId="2">
    <w:nsid w:val="17C21A23"/>
    <w:multiLevelType w:val="hybridMultilevel"/>
    <w:tmpl w:val="C3B2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F33"/>
    <w:multiLevelType w:val="hybridMultilevel"/>
    <w:tmpl w:val="5694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B0350"/>
    <w:multiLevelType w:val="hybridMultilevel"/>
    <w:tmpl w:val="806627CA"/>
    <w:lvl w:ilvl="0" w:tplc="F89411CA">
      <w:numFmt w:val="bullet"/>
      <w:lvlText w:val="∙"/>
      <w:lvlJc w:val="left"/>
      <w:pPr>
        <w:ind w:left="384" w:hanging="14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098C6D6">
      <w:numFmt w:val="bullet"/>
      <w:lvlText w:val="∙"/>
      <w:lvlJc w:val="left"/>
      <w:pPr>
        <w:ind w:left="809" w:hanging="136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8D5C8378">
      <w:numFmt w:val="bullet"/>
      <w:lvlText w:val="•"/>
      <w:lvlJc w:val="left"/>
      <w:pPr>
        <w:ind w:left="1762" w:hanging="136"/>
      </w:pPr>
      <w:rPr>
        <w:rFonts w:hint="default"/>
        <w:lang w:val="es-ES" w:eastAsia="en-US" w:bidi="ar-SA"/>
      </w:rPr>
    </w:lvl>
    <w:lvl w:ilvl="3" w:tplc="082AA990">
      <w:numFmt w:val="bullet"/>
      <w:lvlText w:val="•"/>
      <w:lvlJc w:val="left"/>
      <w:pPr>
        <w:ind w:left="2724" w:hanging="136"/>
      </w:pPr>
      <w:rPr>
        <w:rFonts w:hint="default"/>
        <w:lang w:val="es-ES" w:eastAsia="en-US" w:bidi="ar-SA"/>
      </w:rPr>
    </w:lvl>
    <w:lvl w:ilvl="4" w:tplc="9D507878">
      <w:numFmt w:val="bullet"/>
      <w:lvlText w:val="•"/>
      <w:lvlJc w:val="left"/>
      <w:pPr>
        <w:ind w:left="3686" w:hanging="136"/>
      </w:pPr>
      <w:rPr>
        <w:rFonts w:hint="default"/>
        <w:lang w:val="es-ES" w:eastAsia="en-US" w:bidi="ar-SA"/>
      </w:rPr>
    </w:lvl>
    <w:lvl w:ilvl="5" w:tplc="FDDEB89E">
      <w:numFmt w:val="bullet"/>
      <w:lvlText w:val="•"/>
      <w:lvlJc w:val="left"/>
      <w:pPr>
        <w:ind w:left="4648" w:hanging="136"/>
      </w:pPr>
      <w:rPr>
        <w:rFonts w:hint="default"/>
        <w:lang w:val="es-ES" w:eastAsia="en-US" w:bidi="ar-SA"/>
      </w:rPr>
    </w:lvl>
    <w:lvl w:ilvl="6" w:tplc="1BEEC8FC">
      <w:numFmt w:val="bullet"/>
      <w:lvlText w:val="•"/>
      <w:lvlJc w:val="left"/>
      <w:pPr>
        <w:ind w:left="5611" w:hanging="136"/>
      </w:pPr>
      <w:rPr>
        <w:rFonts w:hint="default"/>
        <w:lang w:val="es-ES" w:eastAsia="en-US" w:bidi="ar-SA"/>
      </w:rPr>
    </w:lvl>
    <w:lvl w:ilvl="7" w:tplc="1AEAE8C0">
      <w:numFmt w:val="bullet"/>
      <w:lvlText w:val="•"/>
      <w:lvlJc w:val="left"/>
      <w:pPr>
        <w:ind w:left="6573" w:hanging="136"/>
      </w:pPr>
      <w:rPr>
        <w:rFonts w:hint="default"/>
        <w:lang w:val="es-ES" w:eastAsia="en-US" w:bidi="ar-SA"/>
      </w:rPr>
    </w:lvl>
    <w:lvl w:ilvl="8" w:tplc="D4FA0598">
      <w:numFmt w:val="bullet"/>
      <w:lvlText w:val="•"/>
      <w:lvlJc w:val="left"/>
      <w:pPr>
        <w:ind w:left="7535" w:hanging="136"/>
      </w:pPr>
      <w:rPr>
        <w:rFonts w:hint="default"/>
        <w:lang w:val="es-ES" w:eastAsia="en-US" w:bidi="ar-SA"/>
      </w:rPr>
    </w:lvl>
  </w:abstractNum>
  <w:abstractNum w:abstractNumId="5">
    <w:nsid w:val="2C882910"/>
    <w:multiLevelType w:val="hybridMultilevel"/>
    <w:tmpl w:val="0F325056"/>
    <w:lvl w:ilvl="0" w:tplc="58C85F66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s-ES" w:eastAsia="en-US" w:bidi="ar-SA"/>
      </w:rPr>
    </w:lvl>
    <w:lvl w:ilvl="1" w:tplc="2638A88A">
      <w:start w:val="1"/>
      <w:numFmt w:val="decimal"/>
      <w:lvlText w:val="%2."/>
      <w:lvlJc w:val="left"/>
      <w:pPr>
        <w:ind w:left="285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s-ES" w:eastAsia="en-US" w:bidi="ar-SA"/>
      </w:rPr>
    </w:lvl>
    <w:lvl w:ilvl="2" w:tplc="40BE33E0">
      <w:numFmt w:val="bullet"/>
      <w:lvlText w:val="•"/>
      <w:lvlJc w:val="left"/>
      <w:pPr>
        <w:ind w:left="3593" w:hanging="240"/>
      </w:pPr>
      <w:rPr>
        <w:rFonts w:hint="default"/>
        <w:lang w:val="es-ES" w:eastAsia="en-US" w:bidi="ar-SA"/>
      </w:rPr>
    </w:lvl>
    <w:lvl w:ilvl="3" w:tplc="8FAC5A06">
      <w:numFmt w:val="bullet"/>
      <w:lvlText w:val="•"/>
      <w:lvlJc w:val="left"/>
      <w:pPr>
        <w:ind w:left="4326" w:hanging="240"/>
      </w:pPr>
      <w:rPr>
        <w:rFonts w:hint="default"/>
        <w:lang w:val="es-ES" w:eastAsia="en-US" w:bidi="ar-SA"/>
      </w:rPr>
    </w:lvl>
    <w:lvl w:ilvl="4" w:tplc="EDEC2E8C">
      <w:numFmt w:val="bullet"/>
      <w:lvlText w:val="•"/>
      <w:lvlJc w:val="left"/>
      <w:pPr>
        <w:ind w:left="5060" w:hanging="240"/>
      </w:pPr>
      <w:rPr>
        <w:rFonts w:hint="default"/>
        <w:lang w:val="es-ES" w:eastAsia="en-US" w:bidi="ar-SA"/>
      </w:rPr>
    </w:lvl>
    <w:lvl w:ilvl="5" w:tplc="237A8616">
      <w:numFmt w:val="bullet"/>
      <w:lvlText w:val="•"/>
      <w:lvlJc w:val="left"/>
      <w:pPr>
        <w:ind w:left="5793" w:hanging="240"/>
      </w:pPr>
      <w:rPr>
        <w:rFonts w:hint="default"/>
        <w:lang w:val="es-ES" w:eastAsia="en-US" w:bidi="ar-SA"/>
      </w:rPr>
    </w:lvl>
    <w:lvl w:ilvl="6" w:tplc="8F1A6A86">
      <w:numFmt w:val="bullet"/>
      <w:lvlText w:val="•"/>
      <w:lvlJc w:val="left"/>
      <w:pPr>
        <w:ind w:left="6526" w:hanging="240"/>
      </w:pPr>
      <w:rPr>
        <w:rFonts w:hint="default"/>
        <w:lang w:val="es-ES" w:eastAsia="en-US" w:bidi="ar-SA"/>
      </w:rPr>
    </w:lvl>
    <w:lvl w:ilvl="7" w:tplc="F06E3214">
      <w:numFmt w:val="bullet"/>
      <w:lvlText w:val="•"/>
      <w:lvlJc w:val="left"/>
      <w:pPr>
        <w:ind w:left="7260" w:hanging="240"/>
      </w:pPr>
      <w:rPr>
        <w:rFonts w:hint="default"/>
        <w:lang w:val="es-ES" w:eastAsia="en-US" w:bidi="ar-SA"/>
      </w:rPr>
    </w:lvl>
    <w:lvl w:ilvl="8" w:tplc="8D1AA64A">
      <w:numFmt w:val="bullet"/>
      <w:lvlText w:val="•"/>
      <w:lvlJc w:val="left"/>
      <w:pPr>
        <w:ind w:left="7993" w:hanging="240"/>
      </w:pPr>
      <w:rPr>
        <w:rFonts w:hint="default"/>
        <w:lang w:val="es-ES" w:eastAsia="en-US" w:bidi="ar-SA"/>
      </w:rPr>
    </w:lvl>
  </w:abstractNum>
  <w:abstractNum w:abstractNumId="6">
    <w:nsid w:val="32034E05"/>
    <w:multiLevelType w:val="hybridMultilevel"/>
    <w:tmpl w:val="AF9C7B2E"/>
    <w:lvl w:ilvl="0" w:tplc="24BCBEFC">
      <w:start w:val="1"/>
      <w:numFmt w:val="decimal"/>
      <w:lvlText w:val="%1."/>
      <w:lvlJc w:val="left"/>
      <w:pPr>
        <w:ind w:left="833" w:hanging="241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es-ES" w:eastAsia="en-US" w:bidi="ar-SA"/>
      </w:rPr>
    </w:lvl>
    <w:lvl w:ilvl="1" w:tplc="83B43368">
      <w:start w:val="1"/>
      <w:numFmt w:val="lowerLetter"/>
      <w:lvlText w:val="%2)"/>
      <w:lvlJc w:val="left"/>
      <w:pPr>
        <w:ind w:left="1073" w:hanging="240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es-ES" w:eastAsia="en-US" w:bidi="ar-SA"/>
      </w:rPr>
    </w:lvl>
    <w:lvl w:ilvl="2" w:tplc="690C6208">
      <w:numFmt w:val="bullet"/>
      <w:lvlText w:val="•"/>
      <w:lvlJc w:val="left"/>
      <w:pPr>
        <w:ind w:left="2011" w:hanging="240"/>
      </w:pPr>
      <w:rPr>
        <w:rFonts w:hint="default"/>
        <w:lang w:val="es-ES" w:eastAsia="en-US" w:bidi="ar-SA"/>
      </w:rPr>
    </w:lvl>
    <w:lvl w:ilvl="3" w:tplc="5160312C">
      <w:numFmt w:val="bullet"/>
      <w:lvlText w:val="•"/>
      <w:lvlJc w:val="left"/>
      <w:pPr>
        <w:ind w:left="2942" w:hanging="240"/>
      </w:pPr>
      <w:rPr>
        <w:rFonts w:hint="default"/>
        <w:lang w:val="es-ES" w:eastAsia="en-US" w:bidi="ar-SA"/>
      </w:rPr>
    </w:lvl>
    <w:lvl w:ilvl="4" w:tplc="B2A4D7C6">
      <w:numFmt w:val="bullet"/>
      <w:lvlText w:val="•"/>
      <w:lvlJc w:val="left"/>
      <w:pPr>
        <w:ind w:left="3873" w:hanging="240"/>
      </w:pPr>
      <w:rPr>
        <w:rFonts w:hint="default"/>
        <w:lang w:val="es-ES" w:eastAsia="en-US" w:bidi="ar-SA"/>
      </w:rPr>
    </w:lvl>
    <w:lvl w:ilvl="5" w:tplc="6562D518">
      <w:numFmt w:val="bullet"/>
      <w:lvlText w:val="•"/>
      <w:lvlJc w:val="left"/>
      <w:pPr>
        <w:ind w:left="4804" w:hanging="240"/>
      </w:pPr>
      <w:rPr>
        <w:rFonts w:hint="default"/>
        <w:lang w:val="es-ES" w:eastAsia="en-US" w:bidi="ar-SA"/>
      </w:rPr>
    </w:lvl>
    <w:lvl w:ilvl="6" w:tplc="B36A877A">
      <w:numFmt w:val="bullet"/>
      <w:lvlText w:val="•"/>
      <w:lvlJc w:val="left"/>
      <w:pPr>
        <w:ind w:left="5735" w:hanging="240"/>
      </w:pPr>
      <w:rPr>
        <w:rFonts w:hint="default"/>
        <w:lang w:val="es-ES" w:eastAsia="en-US" w:bidi="ar-SA"/>
      </w:rPr>
    </w:lvl>
    <w:lvl w:ilvl="7" w:tplc="C1E4EFD4">
      <w:numFmt w:val="bullet"/>
      <w:lvlText w:val="•"/>
      <w:lvlJc w:val="left"/>
      <w:pPr>
        <w:ind w:left="6666" w:hanging="240"/>
      </w:pPr>
      <w:rPr>
        <w:rFonts w:hint="default"/>
        <w:lang w:val="es-ES" w:eastAsia="en-US" w:bidi="ar-SA"/>
      </w:rPr>
    </w:lvl>
    <w:lvl w:ilvl="8" w:tplc="3BEE914A">
      <w:numFmt w:val="bullet"/>
      <w:lvlText w:val="•"/>
      <w:lvlJc w:val="left"/>
      <w:pPr>
        <w:ind w:left="7597" w:hanging="240"/>
      </w:pPr>
      <w:rPr>
        <w:rFonts w:hint="default"/>
        <w:lang w:val="es-ES" w:eastAsia="en-US" w:bidi="ar-SA"/>
      </w:rPr>
    </w:lvl>
  </w:abstractNum>
  <w:abstractNum w:abstractNumId="7">
    <w:nsid w:val="35A53587"/>
    <w:multiLevelType w:val="hybridMultilevel"/>
    <w:tmpl w:val="57DC264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44983AAC"/>
    <w:multiLevelType w:val="hybridMultilevel"/>
    <w:tmpl w:val="F3F47C1E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48396F7B"/>
    <w:multiLevelType w:val="hybridMultilevel"/>
    <w:tmpl w:val="37040F4C"/>
    <w:lvl w:ilvl="0" w:tplc="123CF40A">
      <w:start w:val="1"/>
      <w:numFmt w:val="decimal"/>
      <w:lvlText w:val="%1."/>
      <w:lvlJc w:val="left"/>
      <w:pPr>
        <w:ind w:left="113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s-ES" w:eastAsia="en-US" w:bidi="ar-SA"/>
      </w:rPr>
    </w:lvl>
    <w:lvl w:ilvl="1" w:tplc="A5C60CEE">
      <w:start w:val="1"/>
      <w:numFmt w:val="decimal"/>
      <w:lvlText w:val="%2."/>
      <w:lvlJc w:val="left"/>
      <w:pPr>
        <w:ind w:left="351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s-ES" w:eastAsia="en-US" w:bidi="ar-SA"/>
      </w:rPr>
    </w:lvl>
    <w:lvl w:ilvl="2" w:tplc="7BBC783A">
      <w:numFmt w:val="bullet"/>
      <w:lvlText w:val="•"/>
      <w:lvlJc w:val="left"/>
      <w:pPr>
        <w:ind w:left="4322" w:hanging="240"/>
      </w:pPr>
      <w:rPr>
        <w:rFonts w:hint="default"/>
        <w:lang w:val="es-ES" w:eastAsia="en-US" w:bidi="ar-SA"/>
      </w:rPr>
    </w:lvl>
    <w:lvl w:ilvl="3" w:tplc="CDEA3656">
      <w:numFmt w:val="bullet"/>
      <w:lvlText w:val="•"/>
      <w:lvlJc w:val="left"/>
      <w:pPr>
        <w:ind w:left="5124" w:hanging="240"/>
      </w:pPr>
      <w:rPr>
        <w:rFonts w:hint="default"/>
        <w:lang w:val="es-ES" w:eastAsia="en-US" w:bidi="ar-SA"/>
      </w:rPr>
    </w:lvl>
    <w:lvl w:ilvl="4" w:tplc="DF58C71C">
      <w:numFmt w:val="bullet"/>
      <w:lvlText w:val="•"/>
      <w:lvlJc w:val="left"/>
      <w:pPr>
        <w:ind w:left="5926" w:hanging="240"/>
      </w:pPr>
      <w:rPr>
        <w:rFonts w:hint="default"/>
        <w:lang w:val="es-ES" w:eastAsia="en-US" w:bidi="ar-SA"/>
      </w:rPr>
    </w:lvl>
    <w:lvl w:ilvl="5" w:tplc="02027926">
      <w:numFmt w:val="bullet"/>
      <w:lvlText w:val="•"/>
      <w:lvlJc w:val="left"/>
      <w:pPr>
        <w:ind w:left="6728" w:hanging="240"/>
      </w:pPr>
      <w:rPr>
        <w:rFonts w:hint="default"/>
        <w:lang w:val="es-ES" w:eastAsia="en-US" w:bidi="ar-SA"/>
      </w:rPr>
    </w:lvl>
    <w:lvl w:ilvl="6" w:tplc="23E0A36A">
      <w:numFmt w:val="bullet"/>
      <w:lvlText w:val="•"/>
      <w:lvlJc w:val="left"/>
      <w:pPr>
        <w:ind w:left="7531" w:hanging="240"/>
      </w:pPr>
      <w:rPr>
        <w:rFonts w:hint="default"/>
        <w:lang w:val="es-ES" w:eastAsia="en-US" w:bidi="ar-SA"/>
      </w:rPr>
    </w:lvl>
    <w:lvl w:ilvl="7" w:tplc="9384B7DA">
      <w:numFmt w:val="bullet"/>
      <w:lvlText w:val="•"/>
      <w:lvlJc w:val="left"/>
      <w:pPr>
        <w:ind w:left="8333" w:hanging="240"/>
      </w:pPr>
      <w:rPr>
        <w:rFonts w:hint="default"/>
        <w:lang w:val="es-ES" w:eastAsia="en-US" w:bidi="ar-SA"/>
      </w:rPr>
    </w:lvl>
    <w:lvl w:ilvl="8" w:tplc="D1344508">
      <w:numFmt w:val="bullet"/>
      <w:lvlText w:val="•"/>
      <w:lvlJc w:val="left"/>
      <w:pPr>
        <w:ind w:left="9135" w:hanging="240"/>
      </w:pPr>
      <w:rPr>
        <w:rFonts w:hint="default"/>
        <w:lang w:val="es-ES" w:eastAsia="en-US" w:bidi="ar-SA"/>
      </w:rPr>
    </w:lvl>
  </w:abstractNum>
  <w:abstractNum w:abstractNumId="10">
    <w:nsid w:val="496738CC"/>
    <w:multiLevelType w:val="hybridMultilevel"/>
    <w:tmpl w:val="55680E2E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51A03EDA"/>
    <w:multiLevelType w:val="hybridMultilevel"/>
    <w:tmpl w:val="DEBC905E"/>
    <w:lvl w:ilvl="0" w:tplc="DFC644A4">
      <w:start w:val="1"/>
      <w:numFmt w:val="lowerLetter"/>
      <w:lvlText w:val="%1)"/>
      <w:lvlJc w:val="left"/>
      <w:pPr>
        <w:ind w:left="1233" w:hanging="240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es-ES" w:eastAsia="en-US" w:bidi="ar-SA"/>
      </w:rPr>
    </w:lvl>
    <w:lvl w:ilvl="1" w:tplc="D88CF2E0">
      <w:numFmt w:val="bullet"/>
      <w:lvlText w:val="•"/>
      <w:lvlJc w:val="left"/>
      <w:pPr>
        <w:ind w:left="2036" w:hanging="240"/>
      </w:pPr>
      <w:rPr>
        <w:rFonts w:hint="default"/>
        <w:lang w:val="es-ES" w:eastAsia="en-US" w:bidi="ar-SA"/>
      </w:rPr>
    </w:lvl>
    <w:lvl w:ilvl="2" w:tplc="4320714C">
      <w:numFmt w:val="bullet"/>
      <w:lvlText w:val="•"/>
      <w:lvlJc w:val="left"/>
      <w:pPr>
        <w:ind w:left="2833" w:hanging="240"/>
      </w:pPr>
      <w:rPr>
        <w:rFonts w:hint="default"/>
        <w:lang w:val="es-ES" w:eastAsia="en-US" w:bidi="ar-SA"/>
      </w:rPr>
    </w:lvl>
    <w:lvl w:ilvl="3" w:tplc="E65CD48A">
      <w:numFmt w:val="bullet"/>
      <w:lvlText w:val="•"/>
      <w:lvlJc w:val="left"/>
      <w:pPr>
        <w:ind w:left="3630" w:hanging="240"/>
      </w:pPr>
      <w:rPr>
        <w:rFonts w:hint="default"/>
        <w:lang w:val="es-ES" w:eastAsia="en-US" w:bidi="ar-SA"/>
      </w:rPr>
    </w:lvl>
    <w:lvl w:ilvl="4" w:tplc="319C839E">
      <w:numFmt w:val="bullet"/>
      <w:lvlText w:val="•"/>
      <w:lvlJc w:val="left"/>
      <w:pPr>
        <w:ind w:left="4427" w:hanging="240"/>
      </w:pPr>
      <w:rPr>
        <w:rFonts w:hint="default"/>
        <w:lang w:val="es-ES" w:eastAsia="en-US" w:bidi="ar-SA"/>
      </w:rPr>
    </w:lvl>
    <w:lvl w:ilvl="5" w:tplc="A868377A">
      <w:numFmt w:val="bullet"/>
      <w:lvlText w:val="•"/>
      <w:lvlJc w:val="left"/>
      <w:pPr>
        <w:ind w:left="5224" w:hanging="240"/>
      </w:pPr>
      <w:rPr>
        <w:rFonts w:hint="default"/>
        <w:lang w:val="es-ES" w:eastAsia="en-US" w:bidi="ar-SA"/>
      </w:rPr>
    </w:lvl>
    <w:lvl w:ilvl="6" w:tplc="99F036BE">
      <w:numFmt w:val="bullet"/>
      <w:lvlText w:val="•"/>
      <w:lvlJc w:val="left"/>
      <w:pPr>
        <w:ind w:left="6020" w:hanging="240"/>
      </w:pPr>
      <w:rPr>
        <w:rFonts w:hint="default"/>
        <w:lang w:val="es-ES" w:eastAsia="en-US" w:bidi="ar-SA"/>
      </w:rPr>
    </w:lvl>
    <w:lvl w:ilvl="7" w:tplc="A5648864">
      <w:numFmt w:val="bullet"/>
      <w:lvlText w:val="•"/>
      <w:lvlJc w:val="left"/>
      <w:pPr>
        <w:ind w:left="6817" w:hanging="240"/>
      </w:pPr>
      <w:rPr>
        <w:rFonts w:hint="default"/>
        <w:lang w:val="es-ES" w:eastAsia="en-US" w:bidi="ar-SA"/>
      </w:rPr>
    </w:lvl>
    <w:lvl w:ilvl="8" w:tplc="C45A6D9A">
      <w:numFmt w:val="bullet"/>
      <w:lvlText w:val="•"/>
      <w:lvlJc w:val="left"/>
      <w:pPr>
        <w:ind w:left="7614" w:hanging="240"/>
      </w:pPr>
      <w:rPr>
        <w:rFonts w:hint="default"/>
        <w:lang w:val="es-ES" w:eastAsia="en-US" w:bidi="ar-SA"/>
      </w:rPr>
    </w:lvl>
  </w:abstractNum>
  <w:abstractNum w:abstractNumId="12">
    <w:nsid w:val="58272310"/>
    <w:multiLevelType w:val="hybridMultilevel"/>
    <w:tmpl w:val="A17CA17A"/>
    <w:lvl w:ilvl="0" w:tplc="3DB80C1C">
      <w:start w:val="1"/>
      <w:numFmt w:val="decimal"/>
      <w:lvlText w:val="%1."/>
      <w:lvlJc w:val="left"/>
      <w:pPr>
        <w:ind w:left="152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C2C3CB2">
      <w:numFmt w:val="bullet"/>
      <w:lvlText w:val="•"/>
      <w:lvlJc w:val="left"/>
      <w:pPr>
        <w:ind w:left="2442" w:hanging="245"/>
      </w:pPr>
      <w:rPr>
        <w:rFonts w:hint="default"/>
        <w:lang w:val="es-ES" w:eastAsia="en-US" w:bidi="ar-SA"/>
      </w:rPr>
    </w:lvl>
    <w:lvl w:ilvl="2" w:tplc="CD50F8F6">
      <w:numFmt w:val="bullet"/>
      <w:lvlText w:val="•"/>
      <w:lvlJc w:val="left"/>
      <w:pPr>
        <w:ind w:left="3364" w:hanging="245"/>
      </w:pPr>
      <w:rPr>
        <w:rFonts w:hint="default"/>
        <w:lang w:val="es-ES" w:eastAsia="en-US" w:bidi="ar-SA"/>
      </w:rPr>
    </w:lvl>
    <w:lvl w:ilvl="3" w:tplc="A7A2643A">
      <w:numFmt w:val="bullet"/>
      <w:lvlText w:val="•"/>
      <w:lvlJc w:val="left"/>
      <w:pPr>
        <w:ind w:left="4286" w:hanging="245"/>
      </w:pPr>
      <w:rPr>
        <w:rFonts w:hint="default"/>
        <w:lang w:val="es-ES" w:eastAsia="en-US" w:bidi="ar-SA"/>
      </w:rPr>
    </w:lvl>
    <w:lvl w:ilvl="4" w:tplc="928C687C">
      <w:numFmt w:val="bullet"/>
      <w:lvlText w:val="•"/>
      <w:lvlJc w:val="left"/>
      <w:pPr>
        <w:ind w:left="5208" w:hanging="245"/>
      </w:pPr>
      <w:rPr>
        <w:rFonts w:hint="default"/>
        <w:lang w:val="es-ES" w:eastAsia="en-US" w:bidi="ar-SA"/>
      </w:rPr>
    </w:lvl>
    <w:lvl w:ilvl="5" w:tplc="C77A07A2">
      <w:numFmt w:val="bullet"/>
      <w:lvlText w:val="•"/>
      <w:lvlJc w:val="left"/>
      <w:pPr>
        <w:ind w:left="6130" w:hanging="245"/>
      </w:pPr>
      <w:rPr>
        <w:rFonts w:hint="default"/>
        <w:lang w:val="es-ES" w:eastAsia="en-US" w:bidi="ar-SA"/>
      </w:rPr>
    </w:lvl>
    <w:lvl w:ilvl="6" w:tplc="4AD40412">
      <w:numFmt w:val="bullet"/>
      <w:lvlText w:val="•"/>
      <w:lvlJc w:val="left"/>
      <w:pPr>
        <w:ind w:left="7052" w:hanging="245"/>
      </w:pPr>
      <w:rPr>
        <w:rFonts w:hint="default"/>
        <w:lang w:val="es-ES" w:eastAsia="en-US" w:bidi="ar-SA"/>
      </w:rPr>
    </w:lvl>
    <w:lvl w:ilvl="7" w:tplc="76D8E2A0">
      <w:numFmt w:val="bullet"/>
      <w:lvlText w:val="•"/>
      <w:lvlJc w:val="left"/>
      <w:pPr>
        <w:ind w:left="7974" w:hanging="245"/>
      </w:pPr>
      <w:rPr>
        <w:rFonts w:hint="default"/>
        <w:lang w:val="es-ES" w:eastAsia="en-US" w:bidi="ar-SA"/>
      </w:rPr>
    </w:lvl>
    <w:lvl w:ilvl="8" w:tplc="9550A5B0">
      <w:numFmt w:val="bullet"/>
      <w:lvlText w:val="•"/>
      <w:lvlJc w:val="left"/>
      <w:pPr>
        <w:ind w:left="8896" w:hanging="245"/>
      </w:pPr>
      <w:rPr>
        <w:rFonts w:hint="default"/>
        <w:lang w:val="es-ES" w:eastAsia="en-US" w:bidi="ar-SA"/>
      </w:rPr>
    </w:lvl>
  </w:abstractNum>
  <w:abstractNum w:abstractNumId="13">
    <w:nsid w:val="604E48DE"/>
    <w:multiLevelType w:val="hybridMultilevel"/>
    <w:tmpl w:val="559CC9FC"/>
    <w:lvl w:ilvl="0" w:tplc="7138083E">
      <w:start w:val="1"/>
      <w:numFmt w:val="decimal"/>
      <w:lvlText w:val="%1."/>
      <w:lvlJc w:val="left"/>
      <w:pPr>
        <w:ind w:left="836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F668904">
      <w:numFmt w:val="bullet"/>
      <w:lvlText w:val="•"/>
      <w:lvlJc w:val="left"/>
      <w:pPr>
        <w:ind w:left="1830" w:hanging="268"/>
      </w:pPr>
      <w:rPr>
        <w:rFonts w:hint="default"/>
        <w:lang w:val="es-ES" w:eastAsia="en-US" w:bidi="ar-SA"/>
      </w:rPr>
    </w:lvl>
    <w:lvl w:ilvl="2" w:tplc="D31EE64E">
      <w:numFmt w:val="bullet"/>
      <w:lvlText w:val="•"/>
      <w:lvlJc w:val="left"/>
      <w:pPr>
        <w:ind w:left="2820" w:hanging="268"/>
      </w:pPr>
      <w:rPr>
        <w:rFonts w:hint="default"/>
        <w:lang w:val="es-ES" w:eastAsia="en-US" w:bidi="ar-SA"/>
      </w:rPr>
    </w:lvl>
    <w:lvl w:ilvl="3" w:tplc="D2E0769C">
      <w:numFmt w:val="bullet"/>
      <w:lvlText w:val="•"/>
      <w:lvlJc w:val="left"/>
      <w:pPr>
        <w:ind w:left="3810" w:hanging="268"/>
      </w:pPr>
      <w:rPr>
        <w:rFonts w:hint="default"/>
        <w:lang w:val="es-ES" w:eastAsia="en-US" w:bidi="ar-SA"/>
      </w:rPr>
    </w:lvl>
    <w:lvl w:ilvl="4" w:tplc="AED234C2">
      <w:numFmt w:val="bullet"/>
      <w:lvlText w:val="•"/>
      <w:lvlJc w:val="left"/>
      <w:pPr>
        <w:ind w:left="4800" w:hanging="268"/>
      </w:pPr>
      <w:rPr>
        <w:rFonts w:hint="default"/>
        <w:lang w:val="es-ES" w:eastAsia="en-US" w:bidi="ar-SA"/>
      </w:rPr>
    </w:lvl>
    <w:lvl w:ilvl="5" w:tplc="7BF4C37C">
      <w:numFmt w:val="bullet"/>
      <w:lvlText w:val="•"/>
      <w:lvlJc w:val="left"/>
      <w:pPr>
        <w:ind w:left="5790" w:hanging="268"/>
      </w:pPr>
      <w:rPr>
        <w:rFonts w:hint="default"/>
        <w:lang w:val="es-ES" w:eastAsia="en-US" w:bidi="ar-SA"/>
      </w:rPr>
    </w:lvl>
    <w:lvl w:ilvl="6" w:tplc="E564ADE6">
      <w:numFmt w:val="bullet"/>
      <w:lvlText w:val="•"/>
      <w:lvlJc w:val="left"/>
      <w:pPr>
        <w:ind w:left="6780" w:hanging="268"/>
      </w:pPr>
      <w:rPr>
        <w:rFonts w:hint="default"/>
        <w:lang w:val="es-ES" w:eastAsia="en-US" w:bidi="ar-SA"/>
      </w:rPr>
    </w:lvl>
    <w:lvl w:ilvl="7" w:tplc="E07A4A38">
      <w:numFmt w:val="bullet"/>
      <w:lvlText w:val="•"/>
      <w:lvlJc w:val="left"/>
      <w:pPr>
        <w:ind w:left="7770" w:hanging="268"/>
      </w:pPr>
      <w:rPr>
        <w:rFonts w:hint="default"/>
        <w:lang w:val="es-ES" w:eastAsia="en-US" w:bidi="ar-SA"/>
      </w:rPr>
    </w:lvl>
    <w:lvl w:ilvl="8" w:tplc="C3004FAE">
      <w:numFmt w:val="bullet"/>
      <w:lvlText w:val="•"/>
      <w:lvlJc w:val="left"/>
      <w:pPr>
        <w:ind w:left="8760" w:hanging="268"/>
      </w:pPr>
      <w:rPr>
        <w:rFonts w:hint="default"/>
        <w:lang w:val="es-ES" w:eastAsia="en-US" w:bidi="ar-SA"/>
      </w:rPr>
    </w:lvl>
  </w:abstractNum>
  <w:abstractNum w:abstractNumId="14">
    <w:nsid w:val="61432528"/>
    <w:multiLevelType w:val="hybridMultilevel"/>
    <w:tmpl w:val="713ED6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1373F4"/>
    <w:multiLevelType w:val="hybridMultilevel"/>
    <w:tmpl w:val="5762E430"/>
    <w:lvl w:ilvl="0" w:tplc="93E06BF2">
      <w:start w:val="1"/>
      <w:numFmt w:val="lowerLetter"/>
      <w:lvlText w:val="%1)"/>
      <w:lvlJc w:val="left"/>
      <w:pPr>
        <w:ind w:left="1193" w:hanging="264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es-ES" w:eastAsia="en-US" w:bidi="ar-SA"/>
      </w:rPr>
    </w:lvl>
    <w:lvl w:ilvl="1" w:tplc="A7C49D24">
      <w:numFmt w:val="bullet"/>
      <w:lvlText w:val="•"/>
      <w:lvlJc w:val="left"/>
      <w:pPr>
        <w:ind w:left="2026" w:hanging="264"/>
      </w:pPr>
      <w:rPr>
        <w:rFonts w:hint="default"/>
        <w:lang w:val="es-ES" w:eastAsia="en-US" w:bidi="ar-SA"/>
      </w:rPr>
    </w:lvl>
    <w:lvl w:ilvl="2" w:tplc="D37AAF3C">
      <w:numFmt w:val="bullet"/>
      <w:lvlText w:val="•"/>
      <w:lvlJc w:val="left"/>
      <w:pPr>
        <w:ind w:left="2852" w:hanging="264"/>
      </w:pPr>
      <w:rPr>
        <w:rFonts w:hint="default"/>
        <w:lang w:val="es-ES" w:eastAsia="en-US" w:bidi="ar-SA"/>
      </w:rPr>
    </w:lvl>
    <w:lvl w:ilvl="3" w:tplc="23E0C86A">
      <w:numFmt w:val="bullet"/>
      <w:lvlText w:val="•"/>
      <w:lvlJc w:val="left"/>
      <w:pPr>
        <w:ind w:left="3678" w:hanging="264"/>
      </w:pPr>
      <w:rPr>
        <w:rFonts w:hint="default"/>
        <w:lang w:val="es-ES" w:eastAsia="en-US" w:bidi="ar-SA"/>
      </w:rPr>
    </w:lvl>
    <w:lvl w:ilvl="4" w:tplc="3402AF7C">
      <w:numFmt w:val="bullet"/>
      <w:lvlText w:val="•"/>
      <w:lvlJc w:val="left"/>
      <w:pPr>
        <w:ind w:left="4504" w:hanging="264"/>
      </w:pPr>
      <w:rPr>
        <w:rFonts w:hint="default"/>
        <w:lang w:val="es-ES" w:eastAsia="en-US" w:bidi="ar-SA"/>
      </w:rPr>
    </w:lvl>
    <w:lvl w:ilvl="5" w:tplc="DEC25ED4">
      <w:numFmt w:val="bullet"/>
      <w:lvlText w:val="•"/>
      <w:lvlJc w:val="left"/>
      <w:pPr>
        <w:ind w:left="5330" w:hanging="264"/>
      </w:pPr>
      <w:rPr>
        <w:rFonts w:hint="default"/>
        <w:lang w:val="es-ES" w:eastAsia="en-US" w:bidi="ar-SA"/>
      </w:rPr>
    </w:lvl>
    <w:lvl w:ilvl="6" w:tplc="64744BF4">
      <w:numFmt w:val="bullet"/>
      <w:lvlText w:val="•"/>
      <w:lvlJc w:val="left"/>
      <w:pPr>
        <w:ind w:left="6156" w:hanging="264"/>
      </w:pPr>
      <w:rPr>
        <w:rFonts w:hint="default"/>
        <w:lang w:val="es-ES" w:eastAsia="en-US" w:bidi="ar-SA"/>
      </w:rPr>
    </w:lvl>
    <w:lvl w:ilvl="7" w:tplc="476C4A8C">
      <w:numFmt w:val="bullet"/>
      <w:lvlText w:val="•"/>
      <w:lvlJc w:val="left"/>
      <w:pPr>
        <w:ind w:left="6982" w:hanging="264"/>
      </w:pPr>
      <w:rPr>
        <w:rFonts w:hint="default"/>
        <w:lang w:val="es-ES" w:eastAsia="en-US" w:bidi="ar-SA"/>
      </w:rPr>
    </w:lvl>
    <w:lvl w:ilvl="8" w:tplc="65DAEB32">
      <w:numFmt w:val="bullet"/>
      <w:lvlText w:val="•"/>
      <w:lvlJc w:val="left"/>
      <w:pPr>
        <w:ind w:left="7808" w:hanging="264"/>
      </w:pPr>
      <w:rPr>
        <w:rFonts w:hint="default"/>
        <w:lang w:val="es-ES" w:eastAsia="en-US" w:bidi="ar-SA"/>
      </w:rPr>
    </w:lvl>
  </w:abstractNum>
  <w:abstractNum w:abstractNumId="16">
    <w:nsid w:val="72197218"/>
    <w:multiLevelType w:val="multilevel"/>
    <w:tmpl w:val="BCC08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EEA3387"/>
    <w:multiLevelType w:val="hybridMultilevel"/>
    <w:tmpl w:val="080AC59C"/>
    <w:lvl w:ilvl="0" w:tplc="A81259DC">
      <w:numFmt w:val="bullet"/>
      <w:lvlText w:val="∙"/>
      <w:lvlJc w:val="left"/>
      <w:pPr>
        <w:ind w:left="592" w:hanging="120"/>
      </w:pPr>
      <w:rPr>
        <w:rFonts w:ascii="Arial MT" w:eastAsia="Arial MT" w:hAnsi="Arial MT" w:cs="Arial MT" w:hint="default"/>
        <w:w w:val="84"/>
        <w:sz w:val="24"/>
        <w:szCs w:val="24"/>
        <w:lang w:val="es-ES" w:eastAsia="en-US" w:bidi="ar-SA"/>
      </w:rPr>
    </w:lvl>
    <w:lvl w:ilvl="1" w:tplc="DF22D4B2">
      <w:numFmt w:val="bullet"/>
      <w:lvlText w:val="•"/>
      <w:lvlJc w:val="left"/>
      <w:pPr>
        <w:ind w:left="1486" w:hanging="120"/>
      </w:pPr>
      <w:rPr>
        <w:rFonts w:hint="default"/>
        <w:lang w:val="es-ES" w:eastAsia="en-US" w:bidi="ar-SA"/>
      </w:rPr>
    </w:lvl>
    <w:lvl w:ilvl="2" w:tplc="40F463E4">
      <w:numFmt w:val="bullet"/>
      <w:lvlText w:val="•"/>
      <w:lvlJc w:val="left"/>
      <w:pPr>
        <w:ind w:left="2372" w:hanging="120"/>
      </w:pPr>
      <w:rPr>
        <w:rFonts w:hint="default"/>
        <w:lang w:val="es-ES" w:eastAsia="en-US" w:bidi="ar-SA"/>
      </w:rPr>
    </w:lvl>
    <w:lvl w:ilvl="3" w:tplc="AE6CD4DE">
      <w:numFmt w:val="bullet"/>
      <w:lvlText w:val="•"/>
      <w:lvlJc w:val="left"/>
      <w:pPr>
        <w:ind w:left="3258" w:hanging="120"/>
      </w:pPr>
      <w:rPr>
        <w:rFonts w:hint="default"/>
        <w:lang w:val="es-ES" w:eastAsia="en-US" w:bidi="ar-SA"/>
      </w:rPr>
    </w:lvl>
    <w:lvl w:ilvl="4" w:tplc="D12C26CE">
      <w:numFmt w:val="bullet"/>
      <w:lvlText w:val="•"/>
      <w:lvlJc w:val="left"/>
      <w:pPr>
        <w:ind w:left="4144" w:hanging="120"/>
      </w:pPr>
      <w:rPr>
        <w:rFonts w:hint="default"/>
        <w:lang w:val="es-ES" w:eastAsia="en-US" w:bidi="ar-SA"/>
      </w:rPr>
    </w:lvl>
    <w:lvl w:ilvl="5" w:tplc="2AFA1C7A">
      <w:numFmt w:val="bullet"/>
      <w:lvlText w:val="•"/>
      <w:lvlJc w:val="left"/>
      <w:pPr>
        <w:ind w:left="5030" w:hanging="120"/>
      </w:pPr>
      <w:rPr>
        <w:rFonts w:hint="default"/>
        <w:lang w:val="es-ES" w:eastAsia="en-US" w:bidi="ar-SA"/>
      </w:rPr>
    </w:lvl>
    <w:lvl w:ilvl="6" w:tplc="F22ABF60">
      <w:numFmt w:val="bullet"/>
      <w:lvlText w:val="•"/>
      <w:lvlJc w:val="left"/>
      <w:pPr>
        <w:ind w:left="5916" w:hanging="120"/>
      </w:pPr>
      <w:rPr>
        <w:rFonts w:hint="default"/>
        <w:lang w:val="es-ES" w:eastAsia="en-US" w:bidi="ar-SA"/>
      </w:rPr>
    </w:lvl>
    <w:lvl w:ilvl="7" w:tplc="67FA6134">
      <w:numFmt w:val="bullet"/>
      <w:lvlText w:val="•"/>
      <w:lvlJc w:val="left"/>
      <w:pPr>
        <w:ind w:left="6802" w:hanging="120"/>
      </w:pPr>
      <w:rPr>
        <w:rFonts w:hint="default"/>
        <w:lang w:val="es-ES" w:eastAsia="en-US" w:bidi="ar-SA"/>
      </w:rPr>
    </w:lvl>
    <w:lvl w:ilvl="8" w:tplc="7BC0F884">
      <w:numFmt w:val="bullet"/>
      <w:lvlText w:val="•"/>
      <w:lvlJc w:val="left"/>
      <w:pPr>
        <w:ind w:left="7688" w:hanging="12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6"/>
  </w:num>
  <w:num w:numId="9">
    <w:abstractNumId w:val="4"/>
  </w:num>
  <w:num w:numId="10">
    <w:abstractNumId w:val="17"/>
  </w:num>
  <w:num w:numId="11">
    <w:abstractNumId w:val="11"/>
  </w:num>
  <w:num w:numId="12">
    <w:abstractNumId w:val="14"/>
  </w:num>
  <w:num w:numId="13">
    <w:abstractNumId w:val="16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37"/>
    <w:rsid w:val="0000480B"/>
    <w:rsid w:val="00005BC9"/>
    <w:rsid w:val="00025D97"/>
    <w:rsid w:val="00072024"/>
    <w:rsid w:val="000B5A67"/>
    <w:rsid w:val="000E4EFD"/>
    <w:rsid w:val="000F58A3"/>
    <w:rsid w:val="00113AE7"/>
    <w:rsid w:val="0018414E"/>
    <w:rsid w:val="001B218A"/>
    <w:rsid w:val="001E60FA"/>
    <w:rsid w:val="001F2266"/>
    <w:rsid w:val="00217458"/>
    <w:rsid w:val="002B0CA7"/>
    <w:rsid w:val="002E34BE"/>
    <w:rsid w:val="0033421F"/>
    <w:rsid w:val="003B5CC2"/>
    <w:rsid w:val="003D7712"/>
    <w:rsid w:val="0041424B"/>
    <w:rsid w:val="00453234"/>
    <w:rsid w:val="004676BF"/>
    <w:rsid w:val="004934BB"/>
    <w:rsid w:val="004A545C"/>
    <w:rsid w:val="004B1892"/>
    <w:rsid w:val="004C0121"/>
    <w:rsid w:val="00507F22"/>
    <w:rsid w:val="005673A6"/>
    <w:rsid w:val="00596B9B"/>
    <w:rsid w:val="005B2961"/>
    <w:rsid w:val="005D641F"/>
    <w:rsid w:val="005E6831"/>
    <w:rsid w:val="00603118"/>
    <w:rsid w:val="00621C26"/>
    <w:rsid w:val="0068079B"/>
    <w:rsid w:val="006E5559"/>
    <w:rsid w:val="007013D2"/>
    <w:rsid w:val="00717B3C"/>
    <w:rsid w:val="00796917"/>
    <w:rsid w:val="007A5073"/>
    <w:rsid w:val="007C0482"/>
    <w:rsid w:val="00802651"/>
    <w:rsid w:val="00822B38"/>
    <w:rsid w:val="00836134"/>
    <w:rsid w:val="008501CD"/>
    <w:rsid w:val="00852611"/>
    <w:rsid w:val="00874E6A"/>
    <w:rsid w:val="00885CA2"/>
    <w:rsid w:val="0089268A"/>
    <w:rsid w:val="008979ED"/>
    <w:rsid w:val="008C677F"/>
    <w:rsid w:val="00905A25"/>
    <w:rsid w:val="0093482A"/>
    <w:rsid w:val="00936C38"/>
    <w:rsid w:val="009554E2"/>
    <w:rsid w:val="0099569C"/>
    <w:rsid w:val="009B10D3"/>
    <w:rsid w:val="00A02FBA"/>
    <w:rsid w:val="00A6365B"/>
    <w:rsid w:val="00A73840"/>
    <w:rsid w:val="00A8234C"/>
    <w:rsid w:val="00AB4CD0"/>
    <w:rsid w:val="00B46F8B"/>
    <w:rsid w:val="00B71A93"/>
    <w:rsid w:val="00B81D16"/>
    <w:rsid w:val="00C003DC"/>
    <w:rsid w:val="00C015AE"/>
    <w:rsid w:val="00C73310"/>
    <w:rsid w:val="00CD0907"/>
    <w:rsid w:val="00CF6E16"/>
    <w:rsid w:val="00D13967"/>
    <w:rsid w:val="00D572EE"/>
    <w:rsid w:val="00D62843"/>
    <w:rsid w:val="00D65F2C"/>
    <w:rsid w:val="00DB228C"/>
    <w:rsid w:val="00DC766C"/>
    <w:rsid w:val="00DD6F37"/>
    <w:rsid w:val="00E2724A"/>
    <w:rsid w:val="00E32F59"/>
    <w:rsid w:val="00EC1733"/>
    <w:rsid w:val="00F034A3"/>
    <w:rsid w:val="00F52E89"/>
    <w:rsid w:val="00F80CE6"/>
    <w:rsid w:val="00FD5278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1B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D6F37"/>
    <w:pPr>
      <w:widowControl w:val="0"/>
      <w:autoSpaceDE w:val="0"/>
      <w:autoSpaceDN w:val="0"/>
      <w:ind w:left="1128"/>
      <w:outlineLvl w:val="0"/>
    </w:pPr>
    <w:rPr>
      <w:rFonts w:ascii="Times New Roman" w:eastAsia="Times New Roman" w:hAnsi="Times New Roman" w:cs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F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F37"/>
  </w:style>
  <w:style w:type="paragraph" w:styleId="Piedepgina">
    <w:name w:val="footer"/>
    <w:basedOn w:val="Normal"/>
    <w:link w:val="PiedepginaCar"/>
    <w:uiPriority w:val="99"/>
    <w:unhideWhenUsed/>
    <w:rsid w:val="00DD6F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F37"/>
  </w:style>
  <w:style w:type="character" w:customStyle="1" w:styleId="Ttulo1Car">
    <w:name w:val="Título 1 Car"/>
    <w:basedOn w:val="Fuentedeprrafopredeter"/>
    <w:link w:val="Ttulo1"/>
    <w:uiPriority w:val="9"/>
    <w:rsid w:val="00DD6F37"/>
    <w:rPr>
      <w:rFonts w:ascii="Times New Roman" w:eastAsia="Times New Roman" w:hAnsi="Times New Roman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D6F3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6F37"/>
    <w:rPr>
      <w:rFonts w:ascii="Times New Roman" w:eastAsia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D6F37"/>
    <w:pPr>
      <w:widowControl w:val="0"/>
      <w:autoSpaceDE w:val="0"/>
      <w:autoSpaceDN w:val="0"/>
      <w:spacing w:before="80"/>
      <w:ind w:left="2873" w:right="2400" w:firstLine="8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D6F37"/>
    <w:rPr>
      <w:rFonts w:ascii="Times New Roman" w:eastAsia="Times New Roman" w:hAnsi="Times New Roman" w:cs="Times New Roman"/>
      <w:b/>
      <w:bCs/>
      <w:sz w:val="48"/>
      <w:szCs w:val="48"/>
      <w:lang w:val="es-ES"/>
    </w:rPr>
  </w:style>
  <w:style w:type="table" w:customStyle="1" w:styleId="TableNormal">
    <w:name w:val="Table Normal"/>
    <w:uiPriority w:val="2"/>
    <w:semiHidden/>
    <w:unhideWhenUsed/>
    <w:qFormat/>
    <w:rsid w:val="00DD6F3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D6F37"/>
    <w:pPr>
      <w:widowControl w:val="0"/>
      <w:autoSpaceDE w:val="0"/>
      <w:autoSpaceDN w:val="0"/>
      <w:ind w:left="1729" w:hanging="240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DD6F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885CA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03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5C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D6F37"/>
    <w:pPr>
      <w:widowControl w:val="0"/>
      <w:autoSpaceDE w:val="0"/>
      <w:autoSpaceDN w:val="0"/>
      <w:ind w:left="1128"/>
      <w:outlineLvl w:val="0"/>
    </w:pPr>
    <w:rPr>
      <w:rFonts w:ascii="Times New Roman" w:eastAsia="Times New Roman" w:hAnsi="Times New Roman" w:cs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F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F37"/>
  </w:style>
  <w:style w:type="paragraph" w:styleId="Piedepgina">
    <w:name w:val="footer"/>
    <w:basedOn w:val="Normal"/>
    <w:link w:val="PiedepginaCar"/>
    <w:uiPriority w:val="99"/>
    <w:unhideWhenUsed/>
    <w:rsid w:val="00DD6F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F37"/>
  </w:style>
  <w:style w:type="character" w:customStyle="1" w:styleId="Ttulo1Car">
    <w:name w:val="Título 1 Car"/>
    <w:basedOn w:val="Fuentedeprrafopredeter"/>
    <w:link w:val="Ttulo1"/>
    <w:uiPriority w:val="9"/>
    <w:rsid w:val="00DD6F37"/>
    <w:rPr>
      <w:rFonts w:ascii="Times New Roman" w:eastAsia="Times New Roman" w:hAnsi="Times New Roman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D6F3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6F37"/>
    <w:rPr>
      <w:rFonts w:ascii="Times New Roman" w:eastAsia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D6F37"/>
    <w:pPr>
      <w:widowControl w:val="0"/>
      <w:autoSpaceDE w:val="0"/>
      <w:autoSpaceDN w:val="0"/>
      <w:spacing w:before="80"/>
      <w:ind w:left="2873" w:right="2400" w:firstLine="8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D6F37"/>
    <w:rPr>
      <w:rFonts w:ascii="Times New Roman" w:eastAsia="Times New Roman" w:hAnsi="Times New Roman" w:cs="Times New Roman"/>
      <w:b/>
      <w:bCs/>
      <w:sz w:val="48"/>
      <w:szCs w:val="48"/>
      <w:lang w:val="es-ES"/>
    </w:rPr>
  </w:style>
  <w:style w:type="table" w:customStyle="1" w:styleId="TableNormal">
    <w:name w:val="Table Normal"/>
    <w:uiPriority w:val="2"/>
    <w:semiHidden/>
    <w:unhideWhenUsed/>
    <w:qFormat/>
    <w:rsid w:val="00DD6F3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D6F37"/>
    <w:pPr>
      <w:widowControl w:val="0"/>
      <w:autoSpaceDE w:val="0"/>
      <w:autoSpaceDN w:val="0"/>
      <w:ind w:left="1729" w:hanging="240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DD6F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885CA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03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5C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greso.caye@utc.edu.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greso.caye@utc.edu.e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Efrain Chasiluisa Taco</dc:creator>
  <cp:lastModifiedBy>user1</cp:lastModifiedBy>
  <cp:revision>3</cp:revision>
  <dcterms:created xsi:type="dcterms:W3CDTF">2022-10-18T20:26:00Z</dcterms:created>
  <dcterms:modified xsi:type="dcterms:W3CDTF">2022-10-18T20:27:00Z</dcterms:modified>
</cp:coreProperties>
</file>